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E" w:rsidRPr="00543FF8" w:rsidRDefault="008C362E" w:rsidP="00EE0A63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543FF8">
        <w:rPr>
          <w:rFonts w:ascii="Times New Roman" w:hAnsi="Times New Roman" w:cs="Times New Roman"/>
          <w:b/>
          <w:color w:val="2F2F2F"/>
          <w:sz w:val="24"/>
          <w:szCs w:val="24"/>
        </w:rPr>
        <w:t>ЗВІТ</w:t>
      </w:r>
    </w:p>
    <w:p w:rsidR="00016E82" w:rsidRPr="00543FF8" w:rsidRDefault="008C362E" w:rsidP="00EE0A63">
      <w:pPr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543FF8">
        <w:rPr>
          <w:rFonts w:ascii="Times New Roman" w:hAnsi="Times New Roman" w:cs="Times New Roman"/>
          <w:b/>
          <w:color w:val="2F2F2F"/>
          <w:sz w:val="28"/>
          <w:szCs w:val="28"/>
        </w:rPr>
        <w:t>про</w:t>
      </w:r>
      <w:r w:rsidR="00543FF8" w:rsidRPr="0054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FF8" w:rsidRPr="00543FF8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якість освітнього середовища </w:t>
      </w:r>
      <w:r w:rsidRPr="00543FF8">
        <w:rPr>
          <w:rFonts w:ascii="Times New Roman" w:hAnsi="Times New Roman" w:cs="Times New Roman"/>
          <w:b/>
          <w:color w:val="2F2F2F"/>
          <w:spacing w:val="30"/>
          <w:sz w:val="28"/>
          <w:szCs w:val="28"/>
        </w:rPr>
        <w:t xml:space="preserve"> </w:t>
      </w:r>
      <w:r w:rsidRPr="00543FF8">
        <w:rPr>
          <w:rFonts w:ascii="Times New Roman" w:hAnsi="Times New Roman" w:cs="Times New Roman"/>
          <w:b/>
          <w:color w:val="212121"/>
          <w:sz w:val="28"/>
          <w:szCs w:val="28"/>
        </w:rPr>
        <w:t>за результатами самооцінювання</w:t>
      </w:r>
    </w:p>
    <w:tbl>
      <w:tblPr>
        <w:tblStyle w:val="TableNormal"/>
        <w:tblW w:w="9847" w:type="dxa"/>
        <w:tblInd w:w="-652" w:type="dxa"/>
        <w:tblBorders>
          <w:top w:val="single" w:sz="6" w:space="0" w:color="676467"/>
          <w:left w:val="single" w:sz="6" w:space="0" w:color="676467"/>
          <w:bottom w:val="single" w:sz="6" w:space="0" w:color="676467"/>
          <w:right w:val="single" w:sz="6" w:space="0" w:color="676467"/>
          <w:insideH w:val="single" w:sz="6" w:space="0" w:color="676467"/>
          <w:insideV w:val="single" w:sz="6" w:space="0" w:color="676467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1957"/>
        <w:gridCol w:w="425"/>
        <w:gridCol w:w="422"/>
        <w:gridCol w:w="418"/>
        <w:gridCol w:w="419"/>
        <w:gridCol w:w="421"/>
        <w:gridCol w:w="456"/>
        <w:gridCol w:w="35"/>
        <w:gridCol w:w="15"/>
      </w:tblGrid>
      <w:tr w:rsidR="008C362E" w:rsidRPr="0095038B" w:rsidTr="00C1506C">
        <w:trPr>
          <w:gridAfter w:val="2"/>
          <w:wAfter w:w="50" w:type="dxa"/>
          <w:trHeight w:val="1713"/>
        </w:trPr>
        <w:tc>
          <w:tcPr>
            <w:tcW w:w="9797" w:type="dxa"/>
            <w:gridSpan w:val="8"/>
          </w:tcPr>
          <w:p w:rsidR="0095038B" w:rsidRPr="0095038B" w:rsidRDefault="0095038B" w:rsidP="00016E82">
            <w:pPr>
              <w:pStyle w:val="TableParagraph"/>
              <w:spacing w:line="271" w:lineRule="exact"/>
              <w:ind w:left="1067" w:right="997"/>
              <w:jc w:val="center"/>
              <w:rPr>
                <w:color w:val="333333"/>
                <w:w w:val="95"/>
                <w:sz w:val="24"/>
                <w:szCs w:val="24"/>
                <w:u w:val="single" w:color="5B575B"/>
                <w:lang w:val="uk-UA"/>
              </w:rPr>
            </w:pPr>
            <w:r w:rsidRPr="0095038B">
              <w:rPr>
                <w:color w:val="333333"/>
                <w:w w:val="95"/>
                <w:sz w:val="24"/>
                <w:szCs w:val="24"/>
                <w:u w:val="single" w:color="5B575B"/>
                <w:lang w:val="uk-UA"/>
              </w:rPr>
              <w:t xml:space="preserve">Опорний Великолюбінський заклад загальної середньої освіти І-ІІІ ступенів </w:t>
            </w:r>
            <w:proofErr w:type="spellStart"/>
            <w:r w:rsidRPr="0095038B">
              <w:rPr>
                <w:color w:val="333333"/>
                <w:w w:val="95"/>
                <w:sz w:val="24"/>
                <w:szCs w:val="24"/>
                <w:u w:val="single" w:color="5B575B"/>
                <w:lang w:val="uk-UA"/>
              </w:rPr>
              <w:t>Великолюбінської</w:t>
            </w:r>
            <w:proofErr w:type="spellEnd"/>
            <w:r w:rsidRPr="0095038B">
              <w:rPr>
                <w:color w:val="333333"/>
                <w:w w:val="95"/>
                <w:sz w:val="24"/>
                <w:szCs w:val="24"/>
                <w:u w:val="single" w:color="5B575B"/>
                <w:lang w:val="uk-UA"/>
              </w:rPr>
              <w:t xml:space="preserve"> селищної ради </w:t>
            </w:r>
            <w:r>
              <w:rPr>
                <w:color w:val="333333"/>
                <w:w w:val="95"/>
                <w:sz w:val="24"/>
                <w:szCs w:val="24"/>
                <w:u w:val="single" w:color="5B575B"/>
                <w:lang w:val="uk-UA"/>
              </w:rPr>
              <w:t xml:space="preserve"> Львівського району </w:t>
            </w:r>
            <w:r w:rsidRPr="0095038B">
              <w:rPr>
                <w:color w:val="333333"/>
                <w:w w:val="95"/>
                <w:sz w:val="24"/>
                <w:szCs w:val="24"/>
                <w:u w:val="single" w:color="5B575B"/>
                <w:lang w:val="uk-UA"/>
              </w:rPr>
              <w:t xml:space="preserve">Львівської області </w:t>
            </w:r>
          </w:p>
          <w:p w:rsidR="008C362E" w:rsidRPr="0095038B" w:rsidRDefault="00226062" w:rsidP="00016E82">
            <w:pPr>
              <w:pStyle w:val="TableParagraph"/>
              <w:spacing w:line="271" w:lineRule="exact"/>
              <w:ind w:left="1067" w:right="997"/>
              <w:jc w:val="center"/>
              <w:rPr>
                <w:sz w:val="24"/>
                <w:szCs w:val="24"/>
                <w:lang w:val="ru-RU"/>
              </w:rPr>
            </w:pPr>
            <w:r w:rsidRPr="0095038B">
              <w:rPr>
                <w:color w:val="333333"/>
                <w:w w:val="95"/>
                <w:sz w:val="24"/>
                <w:szCs w:val="24"/>
                <w:u w:val="single" w:color="5B575B"/>
                <w:lang w:val="ru-RU"/>
              </w:rPr>
              <w:t>81555</w:t>
            </w:r>
            <w:r w:rsidR="008C362E" w:rsidRPr="0095038B">
              <w:rPr>
                <w:color w:val="333333"/>
                <w:w w:val="95"/>
                <w:sz w:val="24"/>
                <w:szCs w:val="24"/>
                <w:u w:val="single" w:color="5B575B"/>
                <w:lang w:val="ru-RU"/>
              </w:rPr>
              <w:t>,</w:t>
            </w:r>
            <w:r w:rsidR="008C362E" w:rsidRPr="0095038B">
              <w:rPr>
                <w:color w:val="333333"/>
                <w:spacing w:val="3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spellStart"/>
            <w:r w:rsidR="00681610" w:rsidRPr="0095038B">
              <w:rPr>
                <w:color w:val="2F2F2F"/>
                <w:w w:val="95"/>
                <w:sz w:val="24"/>
                <w:szCs w:val="24"/>
                <w:u w:val="single" w:color="5B575B"/>
                <w:lang w:val="ru-RU"/>
              </w:rPr>
              <w:t>Україна</w:t>
            </w:r>
            <w:proofErr w:type="spellEnd"/>
            <w:r w:rsidR="00681610" w:rsidRPr="0095038B">
              <w:rPr>
                <w:color w:val="2F2F2F"/>
                <w:w w:val="95"/>
                <w:sz w:val="24"/>
                <w:szCs w:val="24"/>
                <w:u w:val="single" w:color="5B575B"/>
                <w:lang w:val="ru-RU"/>
              </w:rPr>
              <w:t xml:space="preserve">, </w:t>
            </w:r>
            <w:proofErr w:type="spellStart"/>
            <w:r w:rsidR="008C362E" w:rsidRPr="0095038B">
              <w:rPr>
                <w:color w:val="242424"/>
                <w:w w:val="95"/>
                <w:sz w:val="24"/>
                <w:szCs w:val="24"/>
                <w:u w:val="single" w:color="5B575B"/>
                <w:lang w:val="ru-RU"/>
              </w:rPr>
              <w:t>Львівська</w:t>
            </w:r>
            <w:proofErr w:type="spellEnd"/>
            <w:r w:rsidR="008C362E" w:rsidRPr="0095038B">
              <w:rPr>
                <w:color w:val="242424"/>
                <w:spacing w:val="-1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r w:rsidR="008C362E" w:rsidRPr="0095038B">
              <w:rPr>
                <w:color w:val="282828"/>
                <w:w w:val="95"/>
                <w:sz w:val="24"/>
                <w:szCs w:val="24"/>
                <w:u w:val="single" w:color="5B575B"/>
                <w:lang w:val="ru-RU"/>
              </w:rPr>
              <w:t>область</w:t>
            </w:r>
            <w:r w:rsidR="00681610" w:rsidRPr="0095038B">
              <w:rPr>
                <w:color w:val="282828"/>
                <w:w w:val="95"/>
                <w:sz w:val="24"/>
                <w:szCs w:val="24"/>
                <w:u w:val="single" w:color="5B575B"/>
                <w:lang w:val="ru-RU"/>
              </w:rPr>
              <w:t>,</w:t>
            </w:r>
            <w:r w:rsidR="008C362E" w:rsidRPr="0095038B">
              <w:rPr>
                <w:color w:val="282828"/>
                <w:spacing w:val="22"/>
                <w:sz w:val="24"/>
                <w:szCs w:val="24"/>
                <w:u w:val="single" w:color="5B575B"/>
                <w:lang w:val="ru-RU"/>
              </w:rPr>
              <w:t xml:space="preserve"> </w:t>
            </w:r>
          </w:p>
          <w:p w:rsidR="008C362E" w:rsidRPr="0095038B" w:rsidRDefault="008C362E" w:rsidP="00016E82">
            <w:pPr>
              <w:pStyle w:val="TableParagraph"/>
              <w:spacing w:line="271" w:lineRule="exact"/>
              <w:ind w:left="1067" w:right="10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82828"/>
                <w:w w:val="95"/>
                <w:sz w:val="24"/>
                <w:szCs w:val="24"/>
                <w:u w:val="single" w:color="5B575B"/>
                <w:lang w:val="ru-RU"/>
              </w:rPr>
              <w:t>Львівський</w:t>
            </w:r>
            <w:proofErr w:type="spellEnd"/>
            <w:r w:rsidRPr="0095038B">
              <w:rPr>
                <w:color w:val="282828"/>
                <w:spacing w:val="7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r w:rsidR="00681610" w:rsidRPr="0095038B">
              <w:rPr>
                <w:color w:val="2D2D2D"/>
                <w:w w:val="95"/>
                <w:sz w:val="24"/>
                <w:szCs w:val="24"/>
                <w:u w:val="single" w:color="5B575B"/>
                <w:lang w:val="ru-RU"/>
              </w:rPr>
              <w:t>р</w:t>
            </w:r>
            <w:r w:rsidRPr="0095038B">
              <w:rPr>
                <w:color w:val="2D2D2D"/>
                <w:w w:val="95"/>
                <w:sz w:val="24"/>
                <w:szCs w:val="24"/>
                <w:u w:val="single" w:color="5B575B"/>
                <w:lang w:val="ru-RU"/>
              </w:rPr>
              <w:t>айон,</w:t>
            </w:r>
            <w:r w:rsidR="00226062" w:rsidRPr="0095038B">
              <w:rPr>
                <w:color w:val="2D2D2D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spellStart"/>
            <w:r w:rsidR="00226062" w:rsidRPr="0095038B">
              <w:rPr>
                <w:color w:val="383838"/>
                <w:w w:val="95"/>
                <w:sz w:val="24"/>
                <w:szCs w:val="24"/>
                <w:u w:val="single" w:color="5B575B"/>
                <w:lang w:val="ru-RU"/>
              </w:rPr>
              <w:t>смт</w:t>
            </w:r>
            <w:proofErr w:type="spellEnd"/>
            <w:r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>.</w:t>
            </w:r>
            <w:r w:rsidR="00226062"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gramStart"/>
            <w:r w:rsidR="00226062"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>Великий</w:t>
            </w:r>
            <w:proofErr w:type="gramEnd"/>
            <w:r w:rsidR="00226062"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spellStart"/>
            <w:r w:rsidR="00226062"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>Любінь</w:t>
            </w:r>
            <w:proofErr w:type="spellEnd"/>
            <w:r w:rsidR="00226062"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 xml:space="preserve">, </w:t>
            </w:r>
            <w:r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spellStart"/>
            <w:r w:rsidR="00681610" w:rsidRPr="0095038B">
              <w:rPr>
                <w:color w:val="1F1F1F"/>
                <w:w w:val="95"/>
                <w:sz w:val="24"/>
                <w:szCs w:val="24"/>
                <w:u w:val="single" w:color="5B575B"/>
                <w:lang w:val="ru-RU"/>
              </w:rPr>
              <w:t>ву</w:t>
            </w:r>
            <w:r w:rsidRPr="0095038B">
              <w:rPr>
                <w:color w:val="1F1F1F"/>
                <w:w w:val="95"/>
                <w:sz w:val="24"/>
                <w:szCs w:val="24"/>
                <w:u w:val="single" w:color="5B575B"/>
                <w:lang w:val="ru-RU"/>
              </w:rPr>
              <w:t>л</w:t>
            </w:r>
            <w:proofErr w:type="spellEnd"/>
            <w:r w:rsidRPr="0095038B">
              <w:rPr>
                <w:color w:val="1F1F1F"/>
                <w:w w:val="95"/>
                <w:sz w:val="24"/>
                <w:szCs w:val="24"/>
                <w:u w:val="single" w:color="5B575B"/>
                <w:lang w:val="ru-RU"/>
              </w:rPr>
              <w:t>.</w:t>
            </w:r>
            <w:r w:rsidRPr="0095038B">
              <w:rPr>
                <w:color w:val="1F1F1F"/>
                <w:spacing w:val="-5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spellStart"/>
            <w:r w:rsidRPr="0095038B">
              <w:rPr>
                <w:color w:val="2A2A2A"/>
                <w:w w:val="95"/>
                <w:sz w:val="24"/>
                <w:szCs w:val="24"/>
                <w:u w:val="single" w:color="5B575B"/>
                <w:lang w:val="ru-RU"/>
              </w:rPr>
              <w:t>Січових</w:t>
            </w:r>
            <w:proofErr w:type="spellEnd"/>
            <w:r w:rsidRPr="0095038B">
              <w:rPr>
                <w:color w:val="2A2A2A"/>
                <w:spacing w:val="1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proofErr w:type="spellStart"/>
            <w:proofErr w:type="gramStart"/>
            <w:r w:rsidRPr="0095038B">
              <w:rPr>
                <w:color w:val="232323"/>
                <w:w w:val="95"/>
                <w:sz w:val="24"/>
                <w:szCs w:val="24"/>
                <w:u w:val="single" w:color="5B575B"/>
                <w:lang w:val="ru-RU"/>
              </w:rPr>
              <w:t>С</w:t>
            </w:r>
            <w:r w:rsidR="00681610" w:rsidRPr="0095038B">
              <w:rPr>
                <w:color w:val="232323"/>
                <w:w w:val="95"/>
                <w:sz w:val="24"/>
                <w:szCs w:val="24"/>
                <w:u w:val="single" w:color="5B575B"/>
                <w:lang w:val="ru-RU"/>
              </w:rPr>
              <w:t>тр</w:t>
            </w:r>
            <w:proofErr w:type="gramEnd"/>
            <w:r w:rsidR="00681610" w:rsidRPr="0095038B">
              <w:rPr>
                <w:color w:val="232323"/>
                <w:w w:val="95"/>
                <w:sz w:val="24"/>
                <w:szCs w:val="24"/>
                <w:u w:val="single" w:color="5B575B"/>
                <w:lang w:val="ru-RU"/>
              </w:rPr>
              <w:t>ільців</w:t>
            </w:r>
            <w:proofErr w:type="spellEnd"/>
            <w:r w:rsidR="00681610" w:rsidRPr="0095038B">
              <w:rPr>
                <w:color w:val="232323"/>
                <w:w w:val="95"/>
                <w:sz w:val="24"/>
                <w:szCs w:val="24"/>
                <w:u w:val="single" w:color="5B575B"/>
                <w:lang w:val="ru-RU"/>
              </w:rPr>
              <w:t>, бу</w:t>
            </w:r>
            <w:r w:rsidRPr="0095038B">
              <w:rPr>
                <w:color w:val="232323"/>
                <w:w w:val="95"/>
                <w:sz w:val="24"/>
                <w:szCs w:val="24"/>
                <w:u w:val="single" w:color="5B575B"/>
                <w:lang w:val="ru-RU"/>
              </w:rPr>
              <w:t>д.</w:t>
            </w:r>
            <w:r w:rsidRPr="0095038B">
              <w:rPr>
                <w:color w:val="232323"/>
                <w:spacing w:val="-2"/>
                <w:w w:val="95"/>
                <w:sz w:val="24"/>
                <w:szCs w:val="24"/>
                <w:u w:val="single" w:color="5B575B"/>
                <w:lang w:val="ru-RU"/>
              </w:rPr>
              <w:t xml:space="preserve"> </w:t>
            </w:r>
            <w:r w:rsidR="00226062" w:rsidRPr="0095038B">
              <w:rPr>
                <w:color w:val="232323"/>
                <w:w w:val="95"/>
                <w:sz w:val="24"/>
                <w:szCs w:val="24"/>
                <w:u w:val="single" w:color="5B575B"/>
                <w:lang w:val="ru-RU"/>
              </w:rPr>
              <w:t>2</w:t>
            </w:r>
          </w:p>
          <w:p w:rsidR="008C362E" w:rsidRPr="0095038B" w:rsidRDefault="00226062" w:rsidP="00C1506C">
            <w:pPr>
              <w:pStyle w:val="TableParagraph"/>
              <w:spacing w:line="271" w:lineRule="exact"/>
              <w:ind w:left="1045" w:right="1029"/>
              <w:jc w:val="center"/>
              <w:rPr>
                <w:sz w:val="24"/>
                <w:szCs w:val="24"/>
                <w:lang w:val="ru-RU"/>
              </w:rPr>
            </w:pPr>
            <w:r w:rsidRPr="0095038B">
              <w:rPr>
                <w:color w:val="242424"/>
                <w:sz w:val="24"/>
                <w:szCs w:val="24"/>
                <w:u w:val="single" w:color="5B5B60"/>
                <w:lang w:val="ru-RU"/>
              </w:rPr>
              <w:t>тел. 24- 243</w:t>
            </w:r>
          </w:p>
        </w:tc>
      </w:tr>
      <w:tr w:rsidR="008C362E" w:rsidRPr="0095038B" w:rsidTr="00EE0A63">
        <w:trPr>
          <w:trHeight w:val="580"/>
        </w:trPr>
        <w:tc>
          <w:tcPr>
            <w:tcW w:w="5279" w:type="dxa"/>
          </w:tcPr>
          <w:p w:rsidR="008C362E" w:rsidRPr="0095038B" w:rsidRDefault="008C362E" w:rsidP="00016E82">
            <w:pPr>
              <w:pStyle w:val="TableParagraph"/>
              <w:spacing w:line="275" w:lineRule="exact"/>
              <w:ind w:left="39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F2F2F"/>
                <w:sz w:val="24"/>
                <w:szCs w:val="24"/>
                <w:lang w:val="ru-RU"/>
              </w:rPr>
              <w:t>Ідентифікаційний</w:t>
            </w:r>
            <w:proofErr w:type="spellEnd"/>
          </w:p>
          <w:p w:rsidR="008C362E" w:rsidRPr="0095038B" w:rsidRDefault="008C362E" w:rsidP="00016E82">
            <w:pPr>
              <w:pStyle w:val="TableParagraph"/>
              <w:spacing w:line="283" w:lineRule="exact"/>
              <w:ind w:left="34"/>
              <w:rPr>
                <w:sz w:val="24"/>
                <w:szCs w:val="24"/>
                <w:lang w:val="ru-RU"/>
              </w:rPr>
            </w:pPr>
            <w:r w:rsidRPr="0095038B">
              <w:rPr>
                <w:color w:val="2B2B2B"/>
                <w:w w:val="95"/>
                <w:sz w:val="24"/>
                <w:szCs w:val="24"/>
                <w:lang w:val="ru-RU"/>
              </w:rPr>
              <w:t>код</w:t>
            </w:r>
            <w:r w:rsidRPr="0095038B">
              <w:rPr>
                <w:color w:val="2B2B2B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D2D2D"/>
                <w:w w:val="95"/>
                <w:sz w:val="24"/>
                <w:szCs w:val="24"/>
                <w:lang w:val="ru-RU"/>
              </w:rPr>
              <w:t>юридичної</w:t>
            </w:r>
            <w:proofErr w:type="spellEnd"/>
            <w:r w:rsidRPr="0095038B">
              <w:rPr>
                <w:color w:val="2D2D2D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343434"/>
                <w:w w:val="95"/>
                <w:sz w:val="24"/>
                <w:szCs w:val="24"/>
                <w:lang w:val="ru-RU"/>
              </w:rPr>
              <w:t>особи</w:t>
            </w:r>
            <w:r w:rsidRPr="0095038B">
              <w:rPr>
                <w:color w:val="343434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>за</w:t>
            </w:r>
            <w:r w:rsidRPr="0095038B">
              <w:rPr>
                <w:color w:val="2F2F2F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="00681610" w:rsidRPr="0095038B">
              <w:rPr>
                <w:color w:val="2D2D2D"/>
                <w:w w:val="95"/>
                <w:sz w:val="24"/>
                <w:szCs w:val="24"/>
                <w:lang w:val="ru-RU"/>
              </w:rPr>
              <w:t>Є</w:t>
            </w:r>
            <w:r w:rsidRPr="0095038B">
              <w:rPr>
                <w:color w:val="2D2D2D"/>
                <w:w w:val="95"/>
                <w:sz w:val="24"/>
                <w:szCs w:val="24"/>
                <w:lang w:val="ru-RU"/>
              </w:rPr>
              <w:t>ДРПОУ</w:t>
            </w:r>
          </w:p>
        </w:tc>
        <w:tc>
          <w:tcPr>
            <w:tcW w:w="1957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right="41"/>
              <w:jc w:val="center"/>
              <w:rPr>
                <w:sz w:val="24"/>
                <w:szCs w:val="24"/>
                <w:lang w:val="ru-RU"/>
              </w:rPr>
            </w:pPr>
            <w:r w:rsidRPr="0095038B">
              <w:rPr>
                <w:color w:val="2B2B2B"/>
                <w:w w:val="89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left="124"/>
              <w:rPr>
                <w:sz w:val="24"/>
                <w:szCs w:val="24"/>
                <w:lang w:val="ru-RU"/>
              </w:rPr>
            </w:pPr>
            <w:r w:rsidRPr="0095038B">
              <w:rPr>
                <w:color w:val="282828"/>
                <w:w w:val="94"/>
                <w:sz w:val="24"/>
                <w:szCs w:val="24"/>
                <w:lang w:val="ru-RU"/>
              </w:rPr>
              <w:t>2</w:t>
            </w:r>
          </w:p>
        </w:tc>
        <w:tc>
          <w:tcPr>
            <w:tcW w:w="422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left="115"/>
              <w:rPr>
                <w:sz w:val="24"/>
                <w:szCs w:val="24"/>
                <w:lang w:val="ru-RU"/>
              </w:rPr>
            </w:pPr>
            <w:r w:rsidRPr="0095038B">
              <w:rPr>
                <w:color w:val="2A2A2A"/>
                <w:w w:val="109"/>
                <w:sz w:val="24"/>
                <w:szCs w:val="24"/>
                <w:lang w:val="ru-RU"/>
              </w:rPr>
              <w:t>3</w:t>
            </w:r>
          </w:p>
        </w:tc>
        <w:tc>
          <w:tcPr>
            <w:tcW w:w="418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right="15"/>
              <w:jc w:val="center"/>
              <w:rPr>
                <w:sz w:val="24"/>
                <w:szCs w:val="24"/>
                <w:lang w:val="ru-RU"/>
              </w:rPr>
            </w:pPr>
            <w:r w:rsidRPr="0095038B">
              <w:rPr>
                <w:color w:val="383838"/>
                <w:w w:val="91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right="10"/>
              <w:jc w:val="center"/>
              <w:rPr>
                <w:sz w:val="24"/>
                <w:szCs w:val="24"/>
                <w:lang w:val="ru-RU"/>
              </w:rPr>
            </w:pPr>
            <w:r w:rsidRPr="0095038B">
              <w:rPr>
                <w:color w:val="2F2F2F"/>
                <w:w w:val="101"/>
                <w:sz w:val="24"/>
                <w:szCs w:val="24"/>
                <w:lang w:val="ru-RU"/>
              </w:rPr>
              <w:t>5</w:t>
            </w:r>
          </w:p>
        </w:tc>
        <w:tc>
          <w:tcPr>
            <w:tcW w:w="421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left="136"/>
              <w:rPr>
                <w:sz w:val="24"/>
                <w:szCs w:val="24"/>
                <w:lang w:val="ru-RU"/>
              </w:rPr>
            </w:pPr>
            <w:r w:rsidRPr="0095038B">
              <w:rPr>
                <w:color w:val="343434"/>
                <w:w w:val="96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</w:tcPr>
          <w:p w:rsidR="008C362E" w:rsidRPr="0095038B" w:rsidRDefault="008C362E" w:rsidP="00016E82">
            <w:pPr>
              <w:pStyle w:val="TableParagraph"/>
              <w:spacing w:line="251" w:lineRule="exact"/>
              <w:ind w:right="155"/>
              <w:jc w:val="right"/>
              <w:rPr>
                <w:sz w:val="24"/>
                <w:szCs w:val="24"/>
                <w:lang w:val="ru-RU"/>
              </w:rPr>
            </w:pPr>
            <w:r w:rsidRPr="0095038B">
              <w:rPr>
                <w:color w:val="313131"/>
                <w:w w:val="89"/>
                <w:sz w:val="24"/>
                <w:szCs w:val="24"/>
                <w:lang w:val="ru-RU"/>
              </w:rPr>
              <w:t>2</w:t>
            </w:r>
          </w:p>
        </w:tc>
        <w:tc>
          <w:tcPr>
            <w:tcW w:w="50" w:type="dxa"/>
            <w:gridSpan w:val="2"/>
          </w:tcPr>
          <w:p w:rsidR="008C362E" w:rsidRPr="0095038B" w:rsidRDefault="008C362E" w:rsidP="00016E82">
            <w:pPr>
              <w:pStyle w:val="TableParagraph"/>
              <w:spacing w:line="251" w:lineRule="exact"/>
              <w:ind w:left="133"/>
              <w:rPr>
                <w:sz w:val="24"/>
                <w:szCs w:val="24"/>
                <w:lang w:val="ru-RU"/>
              </w:rPr>
            </w:pPr>
            <w:r w:rsidRPr="0095038B">
              <w:rPr>
                <w:color w:val="313131"/>
                <w:w w:val="91"/>
                <w:sz w:val="24"/>
                <w:szCs w:val="24"/>
                <w:lang w:val="ru-RU"/>
              </w:rPr>
              <w:t>4</w:t>
            </w:r>
          </w:p>
        </w:tc>
      </w:tr>
      <w:tr w:rsidR="008C362E" w:rsidRPr="0095038B" w:rsidTr="00EE0A63">
        <w:trPr>
          <w:gridAfter w:val="2"/>
          <w:wAfter w:w="50" w:type="dxa"/>
          <w:trHeight w:val="1113"/>
        </w:trPr>
        <w:tc>
          <w:tcPr>
            <w:tcW w:w="5279" w:type="dxa"/>
          </w:tcPr>
          <w:p w:rsidR="008C362E" w:rsidRPr="0095038B" w:rsidRDefault="008C362E" w:rsidP="00016E82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8C362E" w:rsidRPr="0095038B" w:rsidRDefault="00681610" w:rsidP="00016E82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313131"/>
                <w:w w:val="95"/>
                <w:sz w:val="24"/>
                <w:szCs w:val="24"/>
                <w:lang w:val="ru-RU"/>
              </w:rPr>
              <w:t>Засновни</w:t>
            </w:r>
            <w:r w:rsidR="008C362E" w:rsidRPr="0095038B">
              <w:rPr>
                <w:color w:val="313131"/>
                <w:w w:val="95"/>
                <w:sz w:val="24"/>
                <w:szCs w:val="24"/>
                <w:lang w:val="ru-RU"/>
              </w:rPr>
              <w:t>к</w:t>
            </w:r>
            <w:proofErr w:type="spellEnd"/>
            <w:r w:rsidR="008C362E" w:rsidRPr="0095038B">
              <w:rPr>
                <w:color w:val="313131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62E" w:rsidRPr="0095038B">
              <w:rPr>
                <w:color w:val="2D2D2D"/>
                <w:w w:val="95"/>
                <w:sz w:val="24"/>
                <w:szCs w:val="24"/>
                <w:lang w:val="ru-RU"/>
              </w:rPr>
              <w:t>юридичної</w:t>
            </w:r>
            <w:proofErr w:type="spellEnd"/>
            <w:r w:rsidR="008C362E" w:rsidRPr="0095038B">
              <w:rPr>
                <w:color w:val="2D2D2D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="008C362E" w:rsidRPr="0095038B">
              <w:rPr>
                <w:color w:val="2A2A2A"/>
                <w:w w:val="95"/>
                <w:sz w:val="24"/>
                <w:szCs w:val="24"/>
                <w:lang w:val="ru-RU"/>
              </w:rPr>
              <w:t>особи</w:t>
            </w:r>
          </w:p>
        </w:tc>
        <w:tc>
          <w:tcPr>
            <w:tcW w:w="4518" w:type="dxa"/>
            <w:gridSpan w:val="7"/>
          </w:tcPr>
          <w:p w:rsidR="008C362E" w:rsidRPr="0095038B" w:rsidRDefault="0095038B" w:rsidP="004D68F7">
            <w:pPr>
              <w:pStyle w:val="TableParagraph"/>
              <w:spacing w:line="282" w:lineRule="exact"/>
              <w:ind w:left="16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Великолюбінська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 Львівського району Львівської області </w:t>
            </w:r>
          </w:p>
        </w:tc>
      </w:tr>
      <w:tr w:rsidR="008C362E" w:rsidRPr="0095038B" w:rsidTr="00EE0A63">
        <w:trPr>
          <w:trHeight w:val="825"/>
        </w:trPr>
        <w:tc>
          <w:tcPr>
            <w:tcW w:w="5279" w:type="dxa"/>
          </w:tcPr>
          <w:p w:rsidR="008C362E" w:rsidRPr="0095038B" w:rsidRDefault="008C362E" w:rsidP="00016E82">
            <w:pPr>
              <w:pStyle w:val="TableParagraph"/>
              <w:spacing w:line="256" w:lineRule="exact"/>
              <w:ind w:left="39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B2B2B"/>
                <w:sz w:val="24"/>
                <w:szCs w:val="24"/>
                <w:lang w:val="ru-RU"/>
              </w:rPr>
              <w:t>Ідентифікаційний</w:t>
            </w:r>
            <w:proofErr w:type="spellEnd"/>
          </w:p>
          <w:p w:rsidR="008C362E" w:rsidRPr="0095038B" w:rsidRDefault="008C362E" w:rsidP="00016E82">
            <w:pPr>
              <w:pStyle w:val="TableParagraph"/>
              <w:spacing w:before="13" w:line="268" w:lineRule="exact"/>
              <w:ind w:left="31" w:right="3146" w:firstLine="3"/>
              <w:rPr>
                <w:sz w:val="24"/>
                <w:szCs w:val="24"/>
                <w:lang w:val="ru-RU"/>
              </w:rPr>
            </w:pPr>
            <w:r w:rsidRPr="0095038B">
              <w:rPr>
                <w:color w:val="343434"/>
                <w:w w:val="95"/>
                <w:sz w:val="24"/>
                <w:szCs w:val="24"/>
                <w:lang w:val="ru-RU"/>
              </w:rPr>
              <w:t>код</w:t>
            </w:r>
            <w:r w:rsidRPr="0095038B">
              <w:rPr>
                <w:color w:val="343434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D2D2D"/>
                <w:w w:val="95"/>
                <w:sz w:val="24"/>
                <w:szCs w:val="24"/>
                <w:lang w:val="ru-RU"/>
              </w:rPr>
              <w:t>засновника</w:t>
            </w:r>
            <w:proofErr w:type="spellEnd"/>
            <w:r w:rsidRPr="0095038B">
              <w:rPr>
                <w:color w:val="2D2D2D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82828"/>
                <w:w w:val="95"/>
                <w:sz w:val="24"/>
                <w:szCs w:val="24"/>
                <w:lang w:val="ru-RU"/>
              </w:rPr>
              <w:t>юридичної</w:t>
            </w:r>
            <w:proofErr w:type="spellEnd"/>
            <w:r w:rsidRPr="0095038B">
              <w:rPr>
                <w:color w:val="282828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82828"/>
                <w:w w:val="95"/>
                <w:sz w:val="24"/>
                <w:szCs w:val="24"/>
                <w:lang w:val="ru-RU"/>
              </w:rPr>
              <w:t>особи</w:t>
            </w:r>
            <w:r w:rsidRPr="0095038B">
              <w:rPr>
                <w:color w:val="282828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383838"/>
                <w:w w:val="95"/>
                <w:sz w:val="24"/>
                <w:szCs w:val="24"/>
                <w:lang w:val="ru-RU"/>
              </w:rPr>
              <w:t>за</w:t>
            </w:r>
            <w:r w:rsidRPr="0095038B">
              <w:rPr>
                <w:color w:val="383838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="00681610" w:rsidRPr="0095038B">
              <w:rPr>
                <w:color w:val="313131"/>
                <w:sz w:val="24"/>
                <w:szCs w:val="24"/>
                <w:lang w:val="ru-RU"/>
              </w:rPr>
              <w:t>Є</w:t>
            </w:r>
            <w:r w:rsidRPr="0095038B">
              <w:rPr>
                <w:color w:val="313131"/>
                <w:sz w:val="24"/>
                <w:szCs w:val="24"/>
                <w:lang w:val="ru-RU"/>
              </w:rPr>
              <w:t>ДРПОУ</w:t>
            </w:r>
          </w:p>
        </w:tc>
        <w:tc>
          <w:tcPr>
            <w:tcW w:w="1957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right="44"/>
              <w:jc w:val="center"/>
              <w:rPr>
                <w:sz w:val="24"/>
                <w:szCs w:val="24"/>
                <w:lang w:val="uk-UA"/>
              </w:rPr>
            </w:pPr>
            <w:r w:rsidRPr="0095038B">
              <w:rPr>
                <w:color w:val="363636"/>
                <w:w w:val="94"/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left="119"/>
              <w:rPr>
                <w:sz w:val="24"/>
                <w:szCs w:val="24"/>
                <w:lang w:val="uk-UA"/>
              </w:rPr>
            </w:pPr>
            <w:r w:rsidRPr="0095038B">
              <w:rPr>
                <w:color w:val="313131"/>
                <w:w w:val="98"/>
                <w:sz w:val="24"/>
                <w:szCs w:val="24"/>
                <w:lang w:val="uk-UA"/>
              </w:rPr>
              <w:t>4</w:t>
            </w:r>
          </w:p>
        </w:tc>
        <w:tc>
          <w:tcPr>
            <w:tcW w:w="422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left="121"/>
              <w:rPr>
                <w:sz w:val="24"/>
                <w:szCs w:val="24"/>
                <w:lang w:val="uk-UA"/>
              </w:rPr>
            </w:pPr>
            <w:r w:rsidRPr="0095038B">
              <w:rPr>
                <w:color w:val="2A2A2A"/>
                <w:w w:val="91"/>
                <w:sz w:val="24"/>
                <w:szCs w:val="24"/>
                <w:lang w:val="uk-UA"/>
              </w:rPr>
              <w:t>3</w:t>
            </w:r>
          </w:p>
        </w:tc>
        <w:tc>
          <w:tcPr>
            <w:tcW w:w="418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right="46"/>
              <w:jc w:val="center"/>
              <w:rPr>
                <w:sz w:val="24"/>
                <w:szCs w:val="24"/>
                <w:lang w:val="uk-UA"/>
              </w:rPr>
            </w:pPr>
            <w:r w:rsidRPr="0095038B">
              <w:rPr>
                <w:color w:val="2F2F2F"/>
                <w:w w:val="91"/>
                <w:sz w:val="24"/>
                <w:szCs w:val="24"/>
                <w:lang w:val="uk-UA"/>
              </w:rPr>
              <w:t>7</w:t>
            </w:r>
          </w:p>
        </w:tc>
        <w:tc>
          <w:tcPr>
            <w:tcW w:w="419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right="47"/>
              <w:jc w:val="center"/>
              <w:rPr>
                <w:sz w:val="24"/>
                <w:szCs w:val="24"/>
                <w:lang w:val="uk-UA"/>
              </w:rPr>
            </w:pPr>
            <w:r w:rsidRPr="0095038B">
              <w:rPr>
                <w:color w:val="2D2D2D"/>
                <w:w w:val="91"/>
                <w:sz w:val="24"/>
                <w:szCs w:val="24"/>
                <w:lang w:val="uk-UA"/>
              </w:rPr>
              <w:t>3</w:t>
            </w:r>
          </w:p>
        </w:tc>
        <w:tc>
          <w:tcPr>
            <w:tcW w:w="421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left="128"/>
              <w:rPr>
                <w:sz w:val="24"/>
                <w:szCs w:val="24"/>
                <w:lang w:val="uk-UA"/>
              </w:rPr>
            </w:pPr>
            <w:r w:rsidRPr="0095038B">
              <w:rPr>
                <w:color w:val="313131"/>
                <w:w w:val="106"/>
                <w:sz w:val="24"/>
                <w:szCs w:val="24"/>
                <w:lang w:val="uk-UA"/>
              </w:rPr>
              <w:t>0</w:t>
            </w:r>
          </w:p>
        </w:tc>
        <w:tc>
          <w:tcPr>
            <w:tcW w:w="456" w:type="dxa"/>
          </w:tcPr>
          <w:p w:rsidR="008C362E" w:rsidRPr="0095038B" w:rsidRDefault="008A058B" w:rsidP="00016E82">
            <w:pPr>
              <w:pStyle w:val="TableParagraph"/>
              <w:spacing w:line="255" w:lineRule="exact"/>
              <w:ind w:right="148"/>
              <w:jc w:val="right"/>
              <w:rPr>
                <w:sz w:val="24"/>
                <w:szCs w:val="24"/>
                <w:lang w:val="uk-UA"/>
              </w:rPr>
            </w:pPr>
            <w:r w:rsidRPr="0095038B">
              <w:rPr>
                <w:color w:val="262626"/>
                <w:w w:val="106"/>
                <w:sz w:val="24"/>
                <w:szCs w:val="24"/>
                <w:lang w:val="uk-UA"/>
              </w:rPr>
              <w:t>5</w:t>
            </w:r>
          </w:p>
        </w:tc>
        <w:tc>
          <w:tcPr>
            <w:tcW w:w="50" w:type="dxa"/>
            <w:gridSpan w:val="2"/>
          </w:tcPr>
          <w:p w:rsidR="008C362E" w:rsidRPr="0095038B" w:rsidRDefault="00E46B1D" w:rsidP="00016E82">
            <w:pPr>
              <w:pStyle w:val="TableParagraph"/>
              <w:spacing w:line="255" w:lineRule="exact"/>
              <w:ind w:left="121"/>
              <w:rPr>
                <w:sz w:val="24"/>
                <w:szCs w:val="24"/>
                <w:lang w:val="uk-UA"/>
              </w:rPr>
            </w:pPr>
            <w:r w:rsidRPr="0095038B">
              <w:rPr>
                <w:color w:val="313131"/>
                <w:w w:val="98"/>
                <w:sz w:val="24"/>
                <w:szCs w:val="24"/>
                <w:lang w:val="uk-UA"/>
              </w:rPr>
              <w:t>7</w:t>
            </w:r>
          </w:p>
        </w:tc>
      </w:tr>
      <w:tr w:rsidR="008C362E" w:rsidRPr="0095038B" w:rsidTr="00EE0A63">
        <w:trPr>
          <w:trHeight w:val="527"/>
        </w:trPr>
        <w:tc>
          <w:tcPr>
            <w:tcW w:w="5279" w:type="dxa"/>
            <w:vMerge w:val="restart"/>
          </w:tcPr>
          <w:p w:rsidR="008C362E" w:rsidRPr="0095038B" w:rsidRDefault="00681610" w:rsidP="00016E82">
            <w:pPr>
              <w:pStyle w:val="TableParagraph"/>
              <w:spacing w:before="102"/>
              <w:ind w:left="35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F2F2F"/>
                <w:spacing w:val="-1"/>
                <w:w w:val="95"/>
                <w:sz w:val="24"/>
                <w:szCs w:val="24"/>
                <w:lang w:val="ru-RU"/>
              </w:rPr>
              <w:t>Юридич</w:t>
            </w:r>
            <w:r w:rsidR="008C362E" w:rsidRPr="0095038B">
              <w:rPr>
                <w:color w:val="2F2F2F"/>
                <w:spacing w:val="-1"/>
                <w:w w:val="95"/>
                <w:sz w:val="24"/>
                <w:szCs w:val="24"/>
                <w:lang w:val="ru-RU"/>
              </w:rPr>
              <w:t>на</w:t>
            </w:r>
            <w:proofErr w:type="spellEnd"/>
            <w:r w:rsidR="008C362E" w:rsidRPr="0095038B">
              <w:rPr>
                <w:color w:val="2F2F2F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="008C362E" w:rsidRPr="0095038B">
              <w:rPr>
                <w:color w:val="2F2F2F"/>
                <w:w w:val="95"/>
                <w:sz w:val="24"/>
                <w:szCs w:val="24"/>
                <w:lang w:val="ru-RU"/>
              </w:rPr>
              <w:t>адреса</w:t>
            </w:r>
          </w:p>
          <w:p w:rsidR="008C362E" w:rsidRPr="0095038B" w:rsidRDefault="008C362E" w:rsidP="00016E82">
            <w:pPr>
              <w:pStyle w:val="TableParagraph"/>
              <w:ind w:left="35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8C362E" w:rsidP="00016E82">
            <w:pPr>
              <w:pStyle w:val="TableParagraph"/>
              <w:spacing w:line="241" w:lineRule="exact"/>
              <w:ind w:left="35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282828"/>
                <w:sz w:val="24"/>
                <w:szCs w:val="24"/>
              </w:rPr>
              <w:t>Поштовий</w:t>
            </w:r>
            <w:proofErr w:type="spellEnd"/>
          </w:p>
          <w:p w:rsidR="008C362E" w:rsidRPr="0095038B" w:rsidRDefault="008C362E" w:rsidP="00016E82">
            <w:pPr>
              <w:pStyle w:val="TableParagraph"/>
              <w:spacing w:line="266" w:lineRule="exact"/>
              <w:ind w:left="33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313131"/>
                <w:sz w:val="24"/>
                <w:szCs w:val="24"/>
              </w:rPr>
              <w:t>індекс</w:t>
            </w:r>
            <w:proofErr w:type="spellEnd"/>
          </w:p>
        </w:tc>
        <w:tc>
          <w:tcPr>
            <w:tcW w:w="418" w:type="dxa"/>
          </w:tcPr>
          <w:p w:rsidR="008C362E" w:rsidRPr="0095038B" w:rsidRDefault="008C362E" w:rsidP="00016E82">
            <w:pPr>
              <w:pStyle w:val="TableParagraph"/>
              <w:spacing w:before="93"/>
              <w:ind w:left="66"/>
              <w:jc w:val="center"/>
              <w:rPr>
                <w:sz w:val="24"/>
                <w:szCs w:val="24"/>
              </w:rPr>
            </w:pPr>
            <w:r w:rsidRPr="0095038B">
              <w:rPr>
                <w:color w:val="343434"/>
                <w:w w:val="107"/>
                <w:sz w:val="24"/>
                <w:szCs w:val="24"/>
              </w:rPr>
              <w:t>8</w:t>
            </w:r>
          </w:p>
        </w:tc>
        <w:tc>
          <w:tcPr>
            <w:tcW w:w="419" w:type="dxa"/>
          </w:tcPr>
          <w:p w:rsidR="008C362E" w:rsidRPr="0095038B" w:rsidRDefault="008C362E" w:rsidP="00016E82">
            <w:pPr>
              <w:pStyle w:val="TableParagraph"/>
              <w:spacing w:before="93"/>
              <w:ind w:left="66"/>
              <w:jc w:val="center"/>
              <w:rPr>
                <w:sz w:val="24"/>
                <w:szCs w:val="24"/>
              </w:rPr>
            </w:pPr>
            <w:r w:rsidRPr="0095038B">
              <w:rPr>
                <w:color w:val="333333"/>
                <w:w w:val="107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C362E" w:rsidRPr="0095038B" w:rsidRDefault="008C362E" w:rsidP="00016E82">
            <w:pPr>
              <w:pStyle w:val="TableParagraph"/>
              <w:spacing w:before="93"/>
              <w:ind w:left="176"/>
              <w:rPr>
                <w:sz w:val="24"/>
                <w:szCs w:val="24"/>
              </w:rPr>
            </w:pPr>
            <w:r w:rsidRPr="0095038B">
              <w:rPr>
                <w:color w:val="262626"/>
                <w:w w:val="101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8C362E" w:rsidRPr="0095038B" w:rsidRDefault="008B7A99" w:rsidP="00016E82">
            <w:pPr>
              <w:pStyle w:val="TableParagraph"/>
              <w:spacing w:before="93"/>
              <w:ind w:right="112"/>
              <w:jc w:val="right"/>
              <w:rPr>
                <w:sz w:val="24"/>
                <w:szCs w:val="24"/>
                <w:lang w:val="uk-UA"/>
              </w:rPr>
            </w:pPr>
            <w:r w:rsidRPr="0095038B">
              <w:rPr>
                <w:color w:val="383838"/>
                <w:w w:val="93"/>
                <w:sz w:val="24"/>
                <w:szCs w:val="24"/>
                <w:lang w:val="uk-UA"/>
              </w:rPr>
              <w:t>5</w:t>
            </w:r>
          </w:p>
        </w:tc>
        <w:tc>
          <w:tcPr>
            <w:tcW w:w="50" w:type="dxa"/>
            <w:gridSpan w:val="2"/>
          </w:tcPr>
          <w:p w:rsidR="008C362E" w:rsidRPr="0095038B" w:rsidRDefault="008B7A99" w:rsidP="00016E82">
            <w:pPr>
              <w:pStyle w:val="TableParagraph"/>
              <w:spacing w:before="93"/>
              <w:ind w:left="180"/>
              <w:rPr>
                <w:sz w:val="24"/>
                <w:szCs w:val="24"/>
                <w:lang w:val="uk-UA"/>
              </w:rPr>
            </w:pPr>
            <w:r w:rsidRPr="0095038B">
              <w:rPr>
                <w:color w:val="2F2F2F"/>
                <w:w w:val="89"/>
                <w:sz w:val="24"/>
                <w:szCs w:val="24"/>
                <w:lang w:val="uk-UA"/>
              </w:rPr>
              <w:t>5</w:t>
            </w:r>
          </w:p>
        </w:tc>
      </w:tr>
      <w:tr w:rsidR="008C362E" w:rsidRPr="0095038B" w:rsidTr="00EE0A63">
        <w:trPr>
          <w:gridAfter w:val="2"/>
          <w:wAfter w:w="50" w:type="dxa"/>
          <w:trHeight w:val="546"/>
        </w:trPr>
        <w:tc>
          <w:tcPr>
            <w:tcW w:w="5279" w:type="dxa"/>
            <w:vMerge/>
            <w:tcBorders>
              <w:top w:val="nil"/>
            </w:tcBorders>
          </w:tcPr>
          <w:p w:rsidR="008C362E" w:rsidRPr="0095038B" w:rsidRDefault="008C362E" w:rsidP="000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8C362E" w:rsidP="00016E82">
            <w:pPr>
              <w:pStyle w:val="TableParagraph"/>
              <w:spacing w:before="112"/>
              <w:ind w:left="28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2D2D2D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714" w:type="dxa"/>
            <w:gridSpan w:val="4"/>
          </w:tcPr>
          <w:p w:rsidR="008C362E" w:rsidRPr="0095038B" w:rsidRDefault="008C362E" w:rsidP="004D68F7">
            <w:pPr>
              <w:pStyle w:val="TableParagraph"/>
              <w:spacing w:before="35"/>
              <w:ind w:left="299" w:hanging="299"/>
              <w:rPr>
                <w:sz w:val="24"/>
                <w:szCs w:val="24"/>
                <w:lang w:val="uk-UA"/>
              </w:rPr>
            </w:pPr>
            <w:r w:rsidRPr="0095038B">
              <w:rPr>
                <w:color w:val="313131"/>
                <w:sz w:val="24"/>
                <w:szCs w:val="24"/>
              </w:rPr>
              <w:t>+380323</w:t>
            </w:r>
            <w:r w:rsidR="00E46B1D" w:rsidRPr="0095038B">
              <w:rPr>
                <w:color w:val="363636"/>
                <w:sz w:val="24"/>
                <w:szCs w:val="24"/>
              </w:rPr>
              <w:t>1</w:t>
            </w:r>
            <w:r w:rsidR="00E46B1D" w:rsidRPr="0095038B">
              <w:rPr>
                <w:color w:val="363636"/>
                <w:sz w:val="24"/>
                <w:szCs w:val="24"/>
                <w:lang w:val="uk-UA"/>
              </w:rPr>
              <w:t>24243</w:t>
            </w:r>
          </w:p>
        </w:tc>
      </w:tr>
      <w:tr w:rsidR="008C362E" w:rsidRPr="0095038B" w:rsidTr="00EE0A63">
        <w:trPr>
          <w:gridAfter w:val="2"/>
          <w:wAfter w:w="50" w:type="dxa"/>
          <w:trHeight w:val="292"/>
        </w:trPr>
        <w:tc>
          <w:tcPr>
            <w:tcW w:w="5279" w:type="dxa"/>
            <w:vMerge/>
            <w:tcBorders>
              <w:top w:val="nil"/>
            </w:tcBorders>
          </w:tcPr>
          <w:p w:rsidR="008C362E" w:rsidRPr="0095038B" w:rsidRDefault="008C362E" w:rsidP="000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DC79D7" w:rsidP="00016E82">
            <w:pPr>
              <w:pStyle w:val="TableParagraph"/>
              <w:spacing w:before="24"/>
              <w:ind w:left="33"/>
              <w:rPr>
                <w:sz w:val="24"/>
                <w:szCs w:val="24"/>
              </w:rPr>
            </w:pPr>
            <w:r w:rsidRPr="0095038B">
              <w:rPr>
                <w:color w:val="262626"/>
                <w:sz w:val="24"/>
                <w:szCs w:val="24"/>
              </w:rPr>
              <w:t>ФАКС</w:t>
            </w:r>
          </w:p>
        </w:tc>
        <w:tc>
          <w:tcPr>
            <w:tcW w:w="1714" w:type="dxa"/>
            <w:gridSpan w:val="4"/>
          </w:tcPr>
          <w:p w:rsidR="008C362E" w:rsidRPr="0095038B" w:rsidRDefault="008C362E" w:rsidP="00016E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62E" w:rsidRPr="0095038B" w:rsidTr="00EE0A63">
        <w:trPr>
          <w:gridAfter w:val="2"/>
          <w:wAfter w:w="50" w:type="dxa"/>
          <w:trHeight w:val="542"/>
        </w:trPr>
        <w:tc>
          <w:tcPr>
            <w:tcW w:w="5279" w:type="dxa"/>
            <w:vMerge/>
            <w:tcBorders>
              <w:top w:val="nil"/>
            </w:tcBorders>
          </w:tcPr>
          <w:p w:rsidR="008C362E" w:rsidRPr="0095038B" w:rsidRDefault="008C362E" w:rsidP="000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8C362E" w:rsidP="00016E82">
            <w:pPr>
              <w:pStyle w:val="TableParagraph"/>
              <w:spacing w:before="102"/>
              <w:ind w:left="26"/>
              <w:rPr>
                <w:sz w:val="24"/>
                <w:szCs w:val="24"/>
              </w:rPr>
            </w:pPr>
            <w:r w:rsidRPr="0095038B">
              <w:rPr>
                <w:color w:val="2B2B2B"/>
                <w:sz w:val="24"/>
                <w:szCs w:val="24"/>
              </w:rPr>
              <w:t>E-mail</w:t>
            </w:r>
          </w:p>
        </w:tc>
        <w:tc>
          <w:tcPr>
            <w:tcW w:w="1714" w:type="dxa"/>
            <w:gridSpan w:val="4"/>
          </w:tcPr>
          <w:p w:rsidR="008C362E" w:rsidRPr="0095038B" w:rsidRDefault="00E46B1D" w:rsidP="00016E82">
            <w:pPr>
              <w:pStyle w:val="TableParagraph"/>
              <w:spacing w:line="278" w:lineRule="exact"/>
              <w:jc w:val="center"/>
              <w:rPr>
                <w:sz w:val="24"/>
                <w:szCs w:val="24"/>
              </w:rPr>
            </w:pPr>
            <w:r w:rsidRPr="0095038B">
              <w:rPr>
                <w:sz w:val="24"/>
                <w:szCs w:val="24"/>
              </w:rPr>
              <w:t>gali_lubin@ukr.net</w:t>
            </w:r>
          </w:p>
        </w:tc>
      </w:tr>
      <w:tr w:rsidR="008C362E" w:rsidRPr="0095038B" w:rsidTr="00EE0A63">
        <w:trPr>
          <w:gridAfter w:val="1"/>
          <w:wAfter w:w="15" w:type="dxa"/>
          <w:trHeight w:val="551"/>
        </w:trPr>
        <w:tc>
          <w:tcPr>
            <w:tcW w:w="5279" w:type="dxa"/>
            <w:vMerge w:val="restart"/>
          </w:tcPr>
          <w:p w:rsidR="008C362E" w:rsidRPr="0095038B" w:rsidRDefault="008C362E" w:rsidP="00016E82">
            <w:pPr>
              <w:pStyle w:val="TableParagraph"/>
              <w:spacing w:before="69"/>
              <w:ind w:left="36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>Фактичне</w:t>
            </w:r>
            <w:proofErr w:type="spellEnd"/>
            <w:r w:rsidRPr="0095038B">
              <w:rPr>
                <w:color w:val="2F2F2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B2B2B"/>
                <w:w w:val="95"/>
                <w:sz w:val="24"/>
                <w:szCs w:val="24"/>
                <w:lang w:val="ru-RU"/>
              </w:rPr>
              <w:t>місцезнаходження</w:t>
            </w:r>
            <w:proofErr w:type="spellEnd"/>
          </w:p>
          <w:p w:rsidR="008C362E" w:rsidRPr="0095038B" w:rsidRDefault="008C362E" w:rsidP="00016E82">
            <w:pPr>
              <w:pStyle w:val="TableParagraph"/>
              <w:spacing w:before="209" w:line="237" w:lineRule="auto"/>
              <w:ind w:left="45" w:right="962" w:firstLine="2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313131"/>
                <w:w w:val="95"/>
                <w:sz w:val="24"/>
                <w:szCs w:val="24"/>
                <w:lang w:val="ru-RU"/>
              </w:rPr>
              <w:t>Львівська</w:t>
            </w:r>
            <w:proofErr w:type="spellEnd"/>
            <w:r w:rsidRPr="0095038B">
              <w:rPr>
                <w:color w:val="313131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A2A2A"/>
                <w:w w:val="95"/>
                <w:sz w:val="24"/>
                <w:szCs w:val="24"/>
                <w:lang w:val="ru-RU"/>
              </w:rPr>
              <w:t xml:space="preserve">обл., </w:t>
            </w:r>
            <w:proofErr w:type="spellStart"/>
            <w:r w:rsidR="00A81673" w:rsidRPr="0095038B">
              <w:rPr>
                <w:color w:val="262626"/>
                <w:w w:val="95"/>
                <w:sz w:val="24"/>
                <w:szCs w:val="24"/>
                <w:lang w:val="ru-RU"/>
              </w:rPr>
              <w:t>Львівський</w:t>
            </w:r>
            <w:proofErr w:type="spellEnd"/>
            <w:r w:rsidRPr="0095038B">
              <w:rPr>
                <w:color w:val="262626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 xml:space="preserve">р-н, м. </w:t>
            </w:r>
            <w:r w:rsidRPr="0095038B">
              <w:rPr>
                <w:color w:val="242424"/>
                <w:w w:val="95"/>
                <w:sz w:val="24"/>
                <w:szCs w:val="24"/>
                <w:lang w:val="ru-RU"/>
              </w:rPr>
              <w:t xml:space="preserve">Комарно, </w:t>
            </w:r>
            <w:proofErr w:type="spellStart"/>
            <w:r w:rsidRPr="0095038B">
              <w:rPr>
                <w:color w:val="242424"/>
                <w:w w:val="95"/>
                <w:sz w:val="24"/>
                <w:szCs w:val="24"/>
                <w:lang w:val="ru-RU"/>
              </w:rPr>
              <w:t>вул</w:t>
            </w:r>
            <w:proofErr w:type="spellEnd"/>
            <w:r w:rsidRPr="0095038B">
              <w:rPr>
                <w:color w:val="242424"/>
                <w:w w:val="95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5038B">
              <w:rPr>
                <w:color w:val="282828"/>
                <w:w w:val="95"/>
                <w:sz w:val="24"/>
                <w:szCs w:val="24"/>
                <w:lang w:val="ru-RU"/>
              </w:rPr>
              <w:t>Січових</w:t>
            </w:r>
            <w:proofErr w:type="spellEnd"/>
            <w:r w:rsidRPr="0095038B">
              <w:rPr>
                <w:color w:val="282828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5038B">
              <w:rPr>
                <w:color w:val="313131"/>
                <w:sz w:val="24"/>
                <w:szCs w:val="24"/>
                <w:lang w:val="ru-RU"/>
              </w:rPr>
              <w:t>Стр</w:t>
            </w:r>
            <w:proofErr w:type="gramEnd"/>
            <w:r w:rsidRPr="0095038B">
              <w:rPr>
                <w:color w:val="313131"/>
                <w:sz w:val="24"/>
                <w:szCs w:val="24"/>
                <w:lang w:val="ru-RU"/>
              </w:rPr>
              <w:t>ільців</w:t>
            </w:r>
            <w:proofErr w:type="spellEnd"/>
            <w:r w:rsidRPr="0095038B">
              <w:rPr>
                <w:color w:val="313131"/>
                <w:sz w:val="24"/>
                <w:szCs w:val="24"/>
                <w:lang w:val="ru-RU"/>
              </w:rPr>
              <w:t>,</w:t>
            </w:r>
            <w:r w:rsidRPr="0095038B">
              <w:rPr>
                <w:color w:val="313131"/>
                <w:spacing w:val="17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F2F2F"/>
                <w:sz w:val="24"/>
                <w:szCs w:val="24"/>
                <w:lang w:val="ru-RU"/>
              </w:rPr>
              <w:t>буд.</w:t>
            </w:r>
            <w:r w:rsidRPr="0095038B">
              <w:rPr>
                <w:color w:val="2F2F2F"/>
                <w:spacing w:val="4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424242"/>
                <w:sz w:val="24"/>
                <w:szCs w:val="24"/>
                <w:lang w:val="ru-RU"/>
              </w:rPr>
              <w:t>34</w:t>
            </w:r>
          </w:p>
        </w:tc>
        <w:tc>
          <w:tcPr>
            <w:tcW w:w="2804" w:type="dxa"/>
            <w:gridSpan w:val="3"/>
          </w:tcPr>
          <w:p w:rsidR="008C362E" w:rsidRPr="0095038B" w:rsidRDefault="00681610" w:rsidP="00016E82">
            <w:pPr>
              <w:pStyle w:val="TableParagraph"/>
              <w:spacing w:before="47"/>
              <w:ind w:left="33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282828"/>
                <w:sz w:val="24"/>
                <w:szCs w:val="24"/>
              </w:rPr>
              <w:t>Поштовий</w:t>
            </w:r>
            <w:proofErr w:type="spellEnd"/>
          </w:p>
          <w:p w:rsidR="008C362E" w:rsidRPr="0095038B" w:rsidRDefault="008C362E" w:rsidP="00016E82">
            <w:pPr>
              <w:pStyle w:val="TableParagraph"/>
              <w:spacing w:before="9" w:line="280" w:lineRule="exact"/>
              <w:ind w:left="28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2A2A2A"/>
                <w:sz w:val="24"/>
                <w:szCs w:val="24"/>
              </w:rPr>
              <w:t>індекс</w:t>
            </w:r>
            <w:proofErr w:type="spellEnd"/>
          </w:p>
        </w:tc>
        <w:tc>
          <w:tcPr>
            <w:tcW w:w="418" w:type="dxa"/>
          </w:tcPr>
          <w:p w:rsidR="008C362E" w:rsidRPr="0095038B" w:rsidRDefault="008C362E" w:rsidP="00016E82">
            <w:pPr>
              <w:pStyle w:val="TableParagraph"/>
              <w:spacing w:before="107"/>
              <w:ind w:left="37"/>
              <w:jc w:val="center"/>
              <w:rPr>
                <w:sz w:val="24"/>
                <w:szCs w:val="24"/>
              </w:rPr>
            </w:pPr>
            <w:r w:rsidRPr="0095038B">
              <w:rPr>
                <w:color w:val="313131"/>
                <w:w w:val="107"/>
                <w:sz w:val="24"/>
                <w:szCs w:val="24"/>
              </w:rPr>
              <w:t>8</w:t>
            </w:r>
          </w:p>
        </w:tc>
        <w:tc>
          <w:tcPr>
            <w:tcW w:w="419" w:type="dxa"/>
          </w:tcPr>
          <w:p w:rsidR="008C362E" w:rsidRPr="0095038B" w:rsidRDefault="008C362E" w:rsidP="00016E82">
            <w:pPr>
              <w:pStyle w:val="TableParagraph"/>
              <w:spacing w:before="107"/>
              <w:ind w:left="18"/>
              <w:jc w:val="center"/>
              <w:rPr>
                <w:sz w:val="24"/>
                <w:szCs w:val="24"/>
              </w:rPr>
            </w:pPr>
            <w:r w:rsidRPr="0095038B">
              <w:rPr>
                <w:color w:val="282828"/>
                <w:w w:val="107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C362E" w:rsidRPr="0095038B" w:rsidRDefault="008C362E" w:rsidP="00016E82">
            <w:pPr>
              <w:pStyle w:val="TableParagraph"/>
              <w:spacing w:before="107"/>
              <w:ind w:left="152"/>
              <w:rPr>
                <w:sz w:val="24"/>
                <w:szCs w:val="24"/>
              </w:rPr>
            </w:pPr>
            <w:r w:rsidRPr="0095038B">
              <w:rPr>
                <w:color w:val="2F2F2F"/>
                <w:w w:val="101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8C362E" w:rsidRPr="0095038B" w:rsidRDefault="00E46B1D" w:rsidP="00016E82">
            <w:pPr>
              <w:pStyle w:val="TableParagraph"/>
              <w:spacing w:before="107"/>
              <w:ind w:right="121"/>
              <w:jc w:val="right"/>
              <w:rPr>
                <w:sz w:val="24"/>
                <w:szCs w:val="24"/>
                <w:lang w:val="uk-UA"/>
              </w:rPr>
            </w:pPr>
            <w:r w:rsidRPr="0095038B">
              <w:rPr>
                <w:color w:val="343434"/>
                <w:w w:val="98"/>
                <w:sz w:val="24"/>
                <w:szCs w:val="24"/>
                <w:lang w:val="uk-UA"/>
              </w:rPr>
              <w:t>5</w:t>
            </w:r>
          </w:p>
        </w:tc>
        <w:tc>
          <w:tcPr>
            <w:tcW w:w="35" w:type="dxa"/>
          </w:tcPr>
          <w:p w:rsidR="008C362E" w:rsidRPr="0095038B" w:rsidRDefault="00E46B1D" w:rsidP="00016E82">
            <w:pPr>
              <w:pStyle w:val="TableParagraph"/>
              <w:spacing w:before="107"/>
              <w:ind w:left="175"/>
              <w:rPr>
                <w:sz w:val="24"/>
                <w:szCs w:val="24"/>
                <w:lang w:val="uk-UA"/>
              </w:rPr>
            </w:pPr>
            <w:r w:rsidRPr="0095038B">
              <w:rPr>
                <w:color w:val="343434"/>
                <w:w w:val="89"/>
                <w:sz w:val="24"/>
                <w:szCs w:val="24"/>
                <w:lang w:val="uk-UA"/>
              </w:rPr>
              <w:t>5</w:t>
            </w:r>
          </w:p>
        </w:tc>
      </w:tr>
      <w:tr w:rsidR="008C362E" w:rsidRPr="0095038B" w:rsidTr="00EE0A63">
        <w:trPr>
          <w:gridAfter w:val="2"/>
          <w:wAfter w:w="50" w:type="dxa"/>
          <w:trHeight w:val="297"/>
        </w:trPr>
        <w:tc>
          <w:tcPr>
            <w:tcW w:w="5279" w:type="dxa"/>
            <w:vMerge/>
            <w:tcBorders>
              <w:top w:val="nil"/>
            </w:tcBorders>
          </w:tcPr>
          <w:p w:rsidR="008C362E" w:rsidRPr="0095038B" w:rsidRDefault="008C362E" w:rsidP="000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8C362E" w:rsidP="00016E82">
            <w:pPr>
              <w:pStyle w:val="TableParagraph"/>
              <w:spacing w:line="277" w:lineRule="exact"/>
              <w:ind w:left="23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232323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714" w:type="dxa"/>
            <w:gridSpan w:val="4"/>
          </w:tcPr>
          <w:p w:rsidR="008C362E" w:rsidRPr="0095038B" w:rsidRDefault="00E46B1D" w:rsidP="004D68F7">
            <w:pPr>
              <w:pStyle w:val="TableParagraph"/>
              <w:spacing w:line="277" w:lineRule="exact"/>
              <w:ind w:left="31"/>
              <w:rPr>
                <w:sz w:val="24"/>
                <w:szCs w:val="24"/>
                <w:lang w:val="uk-UA"/>
              </w:rPr>
            </w:pPr>
            <w:r w:rsidRPr="0095038B">
              <w:rPr>
                <w:color w:val="2F2F2F"/>
                <w:sz w:val="24"/>
                <w:szCs w:val="24"/>
              </w:rPr>
              <w:t>+3803231</w:t>
            </w:r>
            <w:r w:rsidRPr="0095038B">
              <w:rPr>
                <w:color w:val="2F2F2F"/>
                <w:sz w:val="24"/>
                <w:szCs w:val="24"/>
                <w:lang w:val="uk-UA"/>
              </w:rPr>
              <w:t>24243</w:t>
            </w:r>
          </w:p>
        </w:tc>
      </w:tr>
      <w:tr w:rsidR="008C362E" w:rsidRPr="0095038B" w:rsidTr="00EE0A63">
        <w:trPr>
          <w:gridAfter w:val="2"/>
          <w:wAfter w:w="50" w:type="dxa"/>
          <w:trHeight w:val="282"/>
        </w:trPr>
        <w:tc>
          <w:tcPr>
            <w:tcW w:w="5279" w:type="dxa"/>
            <w:vMerge/>
            <w:tcBorders>
              <w:top w:val="nil"/>
            </w:tcBorders>
          </w:tcPr>
          <w:p w:rsidR="008C362E" w:rsidRPr="0095038B" w:rsidRDefault="008C362E" w:rsidP="000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8C362E" w:rsidP="00016E82">
            <w:pPr>
              <w:pStyle w:val="TableParagraph"/>
              <w:spacing w:line="255" w:lineRule="exact"/>
              <w:ind w:left="26"/>
              <w:rPr>
                <w:sz w:val="24"/>
                <w:szCs w:val="24"/>
              </w:rPr>
            </w:pPr>
            <w:proofErr w:type="spellStart"/>
            <w:r w:rsidRPr="0095038B">
              <w:rPr>
                <w:color w:val="2B2B2B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1714" w:type="dxa"/>
            <w:gridSpan w:val="4"/>
          </w:tcPr>
          <w:p w:rsidR="008C362E" w:rsidRPr="0095038B" w:rsidRDefault="008C362E" w:rsidP="00016E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62E" w:rsidRPr="0095038B" w:rsidTr="00EE0A63">
        <w:trPr>
          <w:gridAfter w:val="2"/>
          <w:wAfter w:w="50" w:type="dxa"/>
          <w:trHeight w:val="551"/>
        </w:trPr>
        <w:tc>
          <w:tcPr>
            <w:tcW w:w="5279" w:type="dxa"/>
            <w:vMerge/>
            <w:tcBorders>
              <w:top w:val="nil"/>
            </w:tcBorders>
          </w:tcPr>
          <w:p w:rsidR="008C362E" w:rsidRPr="0095038B" w:rsidRDefault="008C362E" w:rsidP="000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:rsidR="008C362E" w:rsidRPr="0095038B" w:rsidRDefault="008C362E" w:rsidP="00016E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4"/>
          </w:tcPr>
          <w:p w:rsidR="008C362E" w:rsidRPr="0095038B" w:rsidRDefault="00E46B1D" w:rsidP="00016E82">
            <w:pPr>
              <w:pStyle w:val="TableParagraph"/>
              <w:spacing w:line="281" w:lineRule="exact"/>
              <w:ind w:left="10"/>
              <w:jc w:val="center"/>
              <w:rPr>
                <w:sz w:val="24"/>
                <w:szCs w:val="24"/>
              </w:rPr>
            </w:pPr>
            <w:r w:rsidRPr="0095038B">
              <w:rPr>
                <w:sz w:val="24"/>
                <w:szCs w:val="24"/>
              </w:rPr>
              <w:t>gali_lubin@ukr.net</w:t>
            </w:r>
          </w:p>
        </w:tc>
      </w:tr>
      <w:tr w:rsidR="008C362E" w:rsidRPr="0095038B" w:rsidTr="00EE0A63">
        <w:trPr>
          <w:gridAfter w:val="2"/>
          <w:wAfter w:w="50" w:type="dxa"/>
          <w:trHeight w:val="542"/>
        </w:trPr>
        <w:tc>
          <w:tcPr>
            <w:tcW w:w="8083" w:type="dxa"/>
            <w:gridSpan w:val="4"/>
          </w:tcPr>
          <w:p w:rsidR="008C362E" w:rsidRPr="0095038B" w:rsidRDefault="008C362E" w:rsidP="00016E82">
            <w:pPr>
              <w:pStyle w:val="TableParagraph"/>
              <w:spacing w:before="102"/>
              <w:ind w:left="3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>Пр</w:t>
            </w:r>
            <w:proofErr w:type="gramEnd"/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>ізвище</w:t>
            </w:r>
            <w:proofErr w:type="spellEnd"/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>,</w:t>
            </w:r>
            <w:r w:rsidRPr="0095038B">
              <w:rPr>
                <w:color w:val="2F2F2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333333"/>
                <w:w w:val="95"/>
                <w:sz w:val="24"/>
                <w:szCs w:val="24"/>
                <w:lang w:val="ru-RU"/>
              </w:rPr>
              <w:t>ім’я</w:t>
            </w:r>
            <w:proofErr w:type="spellEnd"/>
            <w:r w:rsidRPr="0095038B">
              <w:rPr>
                <w:color w:val="333333"/>
                <w:w w:val="95"/>
                <w:sz w:val="24"/>
                <w:szCs w:val="24"/>
                <w:lang w:val="ru-RU"/>
              </w:rPr>
              <w:t>,</w:t>
            </w:r>
            <w:r w:rsidRPr="0095038B">
              <w:rPr>
                <w:color w:val="333333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343434"/>
                <w:w w:val="95"/>
                <w:sz w:val="24"/>
                <w:szCs w:val="24"/>
                <w:lang w:val="ru-RU"/>
              </w:rPr>
              <w:t>по</w:t>
            </w:r>
            <w:r w:rsidRPr="0095038B">
              <w:rPr>
                <w:color w:val="343434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82828"/>
                <w:w w:val="95"/>
                <w:sz w:val="24"/>
                <w:szCs w:val="24"/>
                <w:lang w:val="ru-RU"/>
              </w:rPr>
              <w:t>батькові</w:t>
            </w:r>
            <w:proofErr w:type="spellEnd"/>
            <w:r w:rsidRPr="0095038B">
              <w:rPr>
                <w:color w:val="282828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62626"/>
                <w:w w:val="95"/>
                <w:sz w:val="24"/>
                <w:szCs w:val="24"/>
                <w:lang w:val="ru-RU"/>
              </w:rPr>
              <w:t>керівника</w:t>
            </w:r>
            <w:proofErr w:type="spellEnd"/>
            <w:r w:rsidRPr="0095038B">
              <w:rPr>
                <w:color w:val="262626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12121"/>
                <w:w w:val="95"/>
                <w:sz w:val="24"/>
                <w:szCs w:val="24"/>
                <w:lang w:val="ru-RU"/>
              </w:rPr>
              <w:t>закладу</w:t>
            </w:r>
            <w:r w:rsidRPr="0095038B">
              <w:rPr>
                <w:color w:val="212121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62626"/>
                <w:w w:val="95"/>
                <w:sz w:val="24"/>
                <w:szCs w:val="24"/>
                <w:lang w:val="ru-RU"/>
              </w:rPr>
              <w:t>освіти</w:t>
            </w:r>
          </w:p>
        </w:tc>
        <w:tc>
          <w:tcPr>
            <w:tcW w:w="1714" w:type="dxa"/>
            <w:gridSpan w:val="4"/>
          </w:tcPr>
          <w:p w:rsidR="008C362E" w:rsidRPr="0095038B" w:rsidRDefault="00E46B1D" w:rsidP="00E46B1D">
            <w:pPr>
              <w:pStyle w:val="TableParagraph"/>
              <w:spacing w:line="251" w:lineRule="exact"/>
              <w:ind w:left="30"/>
              <w:jc w:val="center"/>
              <w:rPr>
                <w:sz w:val="24"/>
                <w:szCs w:val="24"/>
              </w:rPr>
            </w:pPr>
            <w:r w:rsidRPr="0095038B">
              <w:rPr>
                <w:color w:val="2D2D2D"/>
                <w:w w:val="95"/>
                <w:sz w:val="24"/>
                <w:szCs w:val="24"/>
                <w:lang w:val="uk-UA"/>
              </w:rPr>
              <w:t xml:space="preserve">КІШКО </w:t>
            </w:r>
            <w:r w:rsidR="008C362E" w:rsidRPr="0095038B">
              <w:rPr>
                <w:color w:val="2D2D2D"/>
                <w:spacing w:val="-3"/>
                <w:w w:val="95"/>
                <w:sz w:val="24"/>
                <w:szCs w:val="24"/>
              </w:rPr>
              <w:t xml:space="preserve"> </w:t>
            </w:r>
            <w:r w:rsidRPr="0095038B">
              <w:rPr>
                <w:color w:val="2A2A2A"/>
                <w:w w:val="95"/>
                <w:sz w:val="24"/>
                <w:szCs w:val="24"/>
                <w:lang w:val="uk-UA"/>
              </w:rPr>
              <w:t>Леся  Степанівна</w:t>
            </w:r>
          </w:p>
        </w:tc>
      </w:tr>
      <w:tr w:rsidR="008C362E" w:rsidRPr="0095038B" w:rsidTr="00EE0A63">
        <w:trPr>
          <w:gridAfter w:val="2"/>
          <w:wAfter w:w="50" w:type="dxa"/>
          <w:trHeight w:val="537"/>
        </w:trPr>
        <w:tc>
          <w:tcPr>
            <w:tcW w:w="8083" w:type="dxa"/>
            <w:gridSpan w:val="4"/>
          </w:tcPr>
          <w:p w:rsidR="008C362E" w:rsidRPr="0095038B" w:rsidRDefault="008C362E" w:rsidP="00A81673">
            <w:pPr>
              <w:pStyle w:val="TableParagraph"/>
              <w:spacing w:before="102"/>
              <w:ind w:left="26"/>
              <w:rPr>
                <w:sz w:val="24"/>
                <w:szCs w:val="24"/>
                <w:lang w:val="uk-UA"/>
              </w:rPr>
            </w:pPr>
            <w:proofErr w:type="spellStart"/>
            <w:r w:rsidRPr="0095038B">
              <w:rPr>
                <w:color w:val="363636"/>
                <w:spacing w:val="-1"/>
                <w:w w:val="95"/>
                <w:sz w:val="24"/>
                <w:szCs w:val="24"/>
              </w:rPr>
              <w:t>Строки</w:t>
            </w:r>
            <w:proofErr w:type="spellEnd"/>
            <w:r w:rsidRPr="0095038B">
              <w:rPr>
                <w:color w:val="363636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95038B">
              <w:rPr>
                <w:color w:val="232323"/>
                <w:spacing w:val="-1"/>
                <w:w w:val="95"/>
                <w:sz w:val="24"/>
                <w:szCs w:val="24"/>
              </w:rPr>
              <w:t>проведения</w:t>
            </w:r>
            <w:proofErr w:type="spellEnd"/>
            <w:r w:rsidRPr="0095038B">
              <w:rPr>
                <w:color w:val="232323"/>
                <w:spacing w:val="17"/>
                <w:w w:val="95"/>
                <w:sz w:val="24"/>
                <w:szCs w:val="24"/>
              </w:rPr>
              <w:t xml:space="preserve"> </w:t>
            </w:r>
            <w:r w:rsidR="00A81673" w:rsidRPr="0095038B">
              <w:rPr>
                <w:color w:val="242424"/>
                <w:w w:val="95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714" w:type="dxa"/>
            <w:gridSpan w:val="4"/>
          </w:tcPr>
          <w:p w:rsidR="008C362E" w:rsidRPr="0095038B" w:rsidRDefault="00BA5A63" w:rsidP="00543FF8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uk-UA"/>
              </w:rPr>
            </w:pPr>
            <w:r w:rsidRPr="0095038B">
              <w:rPr>
                <w:sz w:val="24"/>
                <w:szCs w:val="24"/>
                <w:lang w:val="uk-UA"/>
              </w:rPr>
              <w:t>01.03</w:t>
            </w:r>
            <w:r w:rsidR="00543FF8" w:rsidRPr="0095038B">
              <w:rPr>
                <w:sz w:val="24"/>
                <w:szCs w:val="24"/>
                <w:lang w:val="uk-UA"/>
              </w:rPr>
              <w:t>-</w:t>
            </w:r>
            <w:r w:rsidRPr="0095038B">
              <w:rPr>
                <w:sz w:val="24"/>
                <w:szCs w:val="24"/>
                <w:lang w:val="uk-UA"/>
              </w:rPr>
              <w:t xml:space="preserve"> 27.03.2023</w:t>
            </w:r>
            <w:r w:rsidR="00543FF8" w:rsidRPr="0095038B">
              <w:rPr>
                <w:rFonts w:eastAsiaTheme="minorHAnsi"/>
                <w:color w:val="2D415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43FF8" w:rsidRPr="0095038B">
              <w:rPr>
                <w:sz w:val="24"/>
                <w:szCs w:val="24"/>
                <w:lang w:val="uk-UA"/>
              </w:rPr>
              <w:t xml:space="preserve">19.03.2024 </w:t>
            </w:r>
          </w:p>
        </w:tc>
      </w:tr>
      <w:tr w:rsidR="00644D95" w:rsidRPr="0095038B" w:rsidTr="00EE0A63">
        <w:trPr>
          <w:gridAfter w:val="2"/>
          <w:wAfter w:w="50" w:type="dxa"/>
          <w:trHeight w:val="537"/>
        </w:trPr>
        <w:tc>
          <w:tcPr>
            <w:tcW w:w="8083" w:type="dxa"/>
            <w:gridSpan w:val="4"/>
          </w:tcPr>
          <w:p w:rsidR="00644D95" w:rsidRPr="00644D95" w:rsidRDefault="00644D95" w:rsidP="00A81673">
            <w:pPr>
              <w:pStyle w:val="TableParagraph"/>
              <w:spacing w:before="102"/>
              <w:ind w:left="26"/>
              <w:rPr>
                <w:color w:val="363636"/>
                <w:spacing w:val="-1"/>
                <w:w w:val="95"/>
                <w:sz w:val="24"/>
                <w:szCs w:val="24"/>
                <w:lang w:val="uk-UA"/>
              </w:rPr>
            </w:pPr>
            <w:r>
              <w:rPr>
                <w:color w:val="363636"/>
                <w:spacing w:val="-1"/>
                <w:w w:val="95"/>
                <w:sz w:val="24"/>
                <w:szCs w:val="24"/>
                <w:lang w:val="uk-UA"/>
              </w:rPr>
              <w:t xml:space="preserve">Напрями </w:t>
            </w:r>
          </w:p>
        </w:tc>
        <w:tc>
          <w:tcPr>
            <w:tcW w:w="1714" w:type="dxa"/>
            <w:gridSpan w:val="4"/>
          </w:tcPr>
          <w:p w:rsidR="00644D95" w:rsidRDefault="00644D95" w:rsidP="00543FF8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</w:p>
          <w:p w:rsidR="00644D95" w:rsidRPr="00644D95" w:rsidRDefault="00644D95" w:rsidP="00543FF8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C362E" w:rsidRPr="0095038B" w:rsidTr="00EE0A63">
        <w:trPr>
          <w:gridAfter w:val="2"/>
          <w:wAfter w:w="50" w:type="dxa"/>
          <w:trHeight w:val="258"/>
        </w:trPr>
        <w:tc>
          <w:tcPr>
            <w:tcW w:w="8083" w:type="dxa"/>
            <w:gridSpan w:val="4"/>
            <w:tcBorders>
              <w:bottom w:val="double" w:sz="2" w:space="0" w:color="676467"/>
            </w:tcBorders>
          </w:tcPr>
          <w:p w:rsidR="008C362E" w:rsidRPr="0095038B" w:rsidRDefault="008C362E" w:rsidP="00016E82">
            <w:pPr>
              <w:pStyle w:val="TableParagraph"/>
              <w:spacing w:line="238" w:lineRule="exact"/>
              <w:ind w:left="30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42424"/>
                <w:spacing w:val="-1"/>
                <w:w w:val="95"/>
                <w:sz w:val="24"/>
                <w:szCs w:val="24"/>
                <w:lang w:val="ru-RU"/>
              </w:rPr>
              <w:t>Загальна</w:t>
            </w:r>
            <w:proofErr w:type="spellEnd"/>
            <w:r w:rsidRPr="0095038B">
              <w:rPr>
                <w:color w:val="242424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F2F2F"/>
                <w:w w:val="95"/>
                <w:sz w:val="24"/>
                <w:szCs w:val="24"/>
                <w:lang w:val="ru-RU"/>
              </w:rPr>
              <w:t>кількість</w:t>
            </w:r>
            <w:proofErr w:type="spellEnd"/>
            <w:r w:rsidRPr="0095038B">
              <w:rPr>
                <w:color w:val="2F2F2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D2D2D"/>
                <w:w w:val="95"/>
                <w:sz w:val="24"/>
                <w:szCs w:val="24"/>
                <w:lang w:val="ru-RU"/>
              </w:rPr>
              <w:t>працівникі</w:t>
            </w:r>
            <w:proofErr w:type="gramStart"/>
            <w:r w:rsidRPr="0095038B">
              <w:rPr>
                <w:color w:val="2D2D2D"/>
                <w:w w:val="95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95038B">
              <w:rPr>
                <w:color w:val="2D2D2D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333333"/>
                <w:w w:val="95"/>
                <w:sz w:val="24"/>
                <w:szCs w:val="24"/>
                <w:lang w:val="ru-RU"/>
              </w:rPr>
              <w:t>на</w:t>
            </w:r>
            <w:r w:rsidRPr="0095038B">
              <w:rPr>
                <w:color w:val="333333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="007B7D48" w:rsidRPr="0095038B">
              <w:rPr>
                <w:color w:val="262626"/>
                <w:w w:val="95"/>
                <w:sz w:val="24"/>
                <w:szCs w:val="24"/>
                <w:lang w:val="ru-RU"/>
              </w:rPr>
              <w:t>час самооцінювання</w:t>
            </w:r>
          </w:p>
        </w:tc>
        <w:tc>
          <w:tcPr>
            <w:tcW w:w="1714" w:type="dxa"/>
            <w:gridSpan w:val="4"/>
          </w:tcPr>
          <w:p w:rsidR="008C362E" w:rsidRPr="0095038B" w:rsidRDefault="00A06639" w:rsidP="00016E82">
            <w:pPr>
              <w:pStyle w:val="TableParagraph"/>
              <w:spacing w:line="238" w:lineRule="exact"/>
              <w:ind w:lef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</w:tr>
      <w:tr w:rsidR="008C362E" w:rsidRPr="0095038B" w:rsidTr="00EE0A63">
        <w:trPr>
          <w:gridAfter w:val="2"/>
          <w:wAfter w:w="50" w:type="dxa"/>
          <w:trHeight w:val="253"/>
        </w:trPr>
        <w:tc>
          <w:tcPr>
            <w:tcW w:w="8083" w:type="dxa"/>
            <w:gridSpan w:val="4"/>
            <w:tcBorders>
              <w:top w:val="double" w:sz="2" w:space="0" w:color="676467"/>
            </w:tcBorders>
          </w:tcPr>
          <w:p w:rsidR="008C362E" w:rsidRPr="0095038B" w:rsidRDefault="008C362E" w:rsidP="00016E82">
            <w:pPr>
              <w:pStyle w:val="TableParagraph"/>
              <w:spacing w:line="226" w:lineRule="exact"/>
              <w:ind w:left="25"/>
              <w:rPr>
                <w:sz w:val="24"/>
                <w:szCs w:val="24"/>
              </w:rPr>
            </w:pPr>
            <w:r w:rsidRPr="0095038B">
              <w:rPr>
                <w:color w:val="363636"/>
                <w:w w:val="90"/>
                <w:sz w:val="24"/>
                <w:szCs w:val="24"/>
              </w:rPr>
              <w:t>3</w:t>
            </w:r>
            <w:r w:rsidRPr="0095038B">
              <w:rPr>
                <w:color w:val="363636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95038B">
              <w:rPr>
                <w:color w:val="343434"/>
                <w:w w:val="90"/>
                <w:sz w:val="24"/>
                <w:szCs w:val="24"/>
              </w:rPr>
              <w:t>них</w:t>
            </w:r>
            <w:proofErr w:type="spellEnd"/>
            <w:r w:rsidRPr="0095038B">
              <w:rPr>
                <w:color w:val="343434"/>
                <w:spacing w:val="39"/>
                <w:w w:val="90"/>
                <w:sz w:val="24"/>
                <w:szCs w:val="24"/>
              </w:rPr>
              <w:t xml:space="preserve"> </w:t>
            </w:r>
            <w:proofErr w:type="spellStart"/>
            <w:r w:rsidRPr="0095038B">
              <w:rPr>
                <w:color w:val="282828"/>
                <w:w w:val="90"/>
                <w:sz w:val="24"/>
                <w:szCs w:val="24"/>
              </w:rPr>
              <w:t>педагогічних</w:t>
            </w:r>
            <w:proofErr w:type="spellEnd"/>
            <w:r w:rsidRPr="0095038B">
              <w:rPr>
                <w:color w:val="282828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95038B">
              <w:rPr>
                <w:color w:val="242424"/>
                <w:w w:val="90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714" w:type="dxa"/>
            <w:gridSpan w:val="4"/>
          </w:tcPr>
          <w:p w:rsidR="008C362E" w:rsidRPr="0095038B" w:rsidRDefault="00A06639" w:rsidP="00016E82">
            <w:pPr>
              <w:pStyle w:val="TableParagraph"/>
              <w:spacing w:line="233" w:lineRule="exact"/>
              <w:ind w:left="35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3B3B3B"/>
                <w:sz w:val="24"/>
                <w:szCs w:val="24"/>
                <w:lang w:val="uk-UA"/>
              </w:rPr>
              <w:t>38</w:t>
            </w:r>
          </w:p>
        </w:tc>
      </w:tr>
      <w:tr w:rsidR="008C362E" w:rsidRPr="0095038B" w:rsidTr="00EE0A63">
        <w:trPr>
          <w:gridAfter w:val="2"/>
          <w:wAfter w:w="50" w:type="dxa"/>
          <w:trHeight w:val="282"/>
        </w:trPr>
        <w:tc>
          <w:tcPr>
            <w:tcW w:w="8083" w:type="dxa"/>
            <w:gridSpan w:val="4"/>
          </w:tcPr>
          <w:p w:rsidR="008C362E" w:rsidRPr="0095038B" w:rsidRDefault="008C362E" w:rsidP="00016E82">
            <w:pPr>
              <w:pStyle w:val="TableParagraph"/>
              <w:spacing w:line="251" w:lineRule="exact"/>
              <w:ind w:left="30"/>
              <w:rPr>
                <w:sz w:val="24"/>
                <w:szCs w:val="24"/>
                <w:lang w:val="ru-RU"/>
              </w:rPr>
            </w:pPr>
            <w:proofErr w:type="spellStart"/>
            <w:r w:rsidRPr="0095038B">
              <w:rPr>
                <w:color w:val="2B2B2B"/>
                <w:w w:val="95"/>
                <w:sz w:val="24"/>
                <w:szCs w:val="24"/>
                <w:lang w:val="ru-RU"/>
              </w:rPr>
              <w:t>Загальна</w:t>
            </w:r>
            <w:proofErr w:type="spellEnd"/>
            <w:r w:rsidRPr="0095038B">
              <w:rPr>
                <w:color w:val="2B2B2B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313131"/>
                <w:w w:val="95"/>
                <w:sz w:val="24"/>
                <w:szCs w:val="24"/>
                <w:lang w:val="ru-RU"/>
              </w:rPr>
              <w:t>кількість</w:t>
            </w:r>
            <w:proofErr w:type="spellEnd"/>
            <w:r w:rsidRPr="0095038B">
              <w:rPr>
                <w:color w:val="313131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38B">
              <w:rPr>
                <w:color w:val="2B2B2B"/>
                <w:w w:val="95"/>
                <w:sz w:val="24"/>
                <w:szCs w:val="24"/>
                <w:lang w:val="ru-RU"/>
              </w:rPr>
              <w:t>здобувачів</w:t>
            </w:r>
            <w:proofErr w:type="spellEnd"/>
            <w:r w:rsidRPr="0095038B">
              <w:rPr>
                <w:color w:val="2B2B2B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="00DC79D7" w:rsidRPr="0095038B">
              <w:rPr>
                <w:color w:val="262626"/>
                <w:w w:val="95"/>
                <w:sz w:val="24"/>
                <w:szCs w:val="24"/>
                <w:lang w:val="ru-RU"/>
              </w:rPr>
              <w:t>осві</w:t>
            </w:r>
            <w:proofErr w:type="gramStart"/>
            <w:r w:rsidR="00DC79D7" w:rsidRPr="0095038B">
              <w:rPr>
                <w:color w:val="262626"/>
                <w:w w:val="95"/>
                <w:sz w:val="24"/>
                <w:szCs w:val="24"/>
                <w:lang w:val="ru-RU"/>
              </w:rPr>
              <w:t>ти</w:t>
            </w:r>
            <w:r w:rsidRPr="0095038B">
              <w:rPr>
                <w:color w:val="262626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95038B">
              <w:rPr>
                <w:color w:val="282828"/>
                <w:w w:val="95"/>
                <w:sz w:val="24"/>
                <w:szCs w:val="24"/>
                <w:lang w:val="ru-RU"/>
              </w:rPr>
              <w:t>на</w:t>
            </w:r>
            <w:proofErr w:type="gramEnd"/>
            <w:r w:rsidRPr="0095038B">
              <w:rPr>
                <w:color w:val="282828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9D7" w:rsidRPr="0095038B">
              <w:rPr>
                <w:color w:val="282828"/>
                <w:w w:val="95"/>
                <w:sz w:val="24"/>
                <w:szCs w:val="24"/>
                <w:lang w:val="ru-RU"/>
              </w:rPr>
              <w:t>період</w:t>
            </w:r>
            <w:proofErr w:type="spellEnd"/>
            <w:r w:rsidR="00DC79D7" w:rsidRPr="0095038B">
              <w:rPr>
                <w:color w:val="282828"/>
                <w:w w:val="95"/>
                <w:sz w:val="24"/>
                <w:szCs w:val="24"/>
                <w:lang w:val="ru-RU"/>
              </w:rPr>
              <w:t xml:space="preserve"> самооцінювання</w:t>
            </w:r>
          </w:p>
        </w:tc>
        <w:tc>
          <w:tcPr>
            <w:tcW w:w="1714" w:type="dxa"/>
            <w:gridSpan w:val="4"/>
          </w:tcPr>
          <w:p w:rsidR="008C362E" w:rsidRPr="0095038B" w:rsidRDefault="00BC4A82" w:rsidP="00016E82">
            <w:pPr>
              <w:pStyle w:val="TableParagraph"/>
              <w:spacing w:line="260" w:lineRule="exact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95038B">
              <w:rPr>
                <w:color w:val="313131"/>
                <w:sz w:val="24"/>
                <w:szCs w:val="24"/>
                <w:lang w:val="uk-UA"/>
              </w:rPr>
              <w:t>86</w:t>
            </w:r>
          </w:p>
        </w:tc>
      </w:tr>
      <w:tr w:rsidR="00C1506C" w:rsidRPr="0095038B" w:rsidTr="00EE0A63">
        <w:trPr>
          <w:gridAfter w:val="2"/>
          <w:wAfter w:w="50" w:type="dxa"/>
          <w:trHeight w:val="282"/>
        </w:trPr>
        <w:tc>
          <w:tcPr>
            <w:tcW w:w="8083" w:type="dxa"/>
            <w:gridSpan w:val="4"/>
          </w:tcPr>
          <w:p w:rsidR="00C1506C" w:rsidRPr="0095038B" w:rsidRDefault="00C1506C" w:rsidP="00016E82">
            <w:pPr>
              <w:pStyle w:val="TableParagraph"/>
              <w:spacing w:line="251" w:lineRule="exact"/>
              <w:ind w:left="30"/>
              <w:rPr>
                <w:color w:val="2B2B2B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B2B2B"/>
                <w:w w:val="95"/>
                <w:sz w:val="24"/>
                <w:szCs w:val="24"/>
                <w:lang w:val="ru-RU"/>
              </w:rPr>
              <w:t>Автори</w:t>
            </w:r>
            <w:proofErr w:type="spellEnd"/>
            <w:r>
              <w:rPr>
                <w:color w:val="2B2B2B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2B2B2B"/>
                <w:w w:val="95"/>
                <w:sz w:val="24"/>
                <w:szCs w:val="24"/>
                <w:lang w:val="ru-RU"/>
              </w:rPr>
              <w:t>звіту</w:t>
            </w:r>
            <w:proofErr w:type="spellEnd"/>
            <w:r>
              <w:rPr>
                <w:color w:val="2B2B2B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4" w:type="dxa"/>
            <w:gridSpan w:val="4"/>
          </w:tcPr>
          <w:p w:rsidR="00D77CE1" w:rsidRDefault="00D77CE1" w:rsidP="00016E82">
            <w:pPr>
              <w:pStyle w:val="TableParagraph"/>
              <w:spacing w:line="260" w:lineRule="exact"/>
              <w:ind w:left="40"/>
              <w:jc w:val="center"/>
              <w:rPr>
                <w:color w:val="313131"/>
                <w:sz w:val="24"/>
                <w:szCs w:val="24"/>
                <w:lang w:val="uk-UA"/>
              </w:rPr>
            </w:pPr>
            <w:r w:rsidRPr="00D77CE1">
              <w:rPr>
                <w:color w:val="313131"/>
                <w:sz w:val="24"/>
                <w:szCs w:val="24"/>
                <w:lang w:val="uk-UA"/>
              </w:rPr>
              <w:t>З</w:t>
            </w:r>
            <w:r w:rsidR="00C1506C" w:rsidRPr="00D77CE1">
              <w:rPr>
                <w:color w:val="313131"/>
                <w:sz w:val="24"/>
                <w:szCs w:val="24"/>
                <w:lang w:val="uk-UA"/>
              </w:rPr>
              <w:t>аступник з НВР</w:t>
            </w:r>
          </w:p>
          <w:p w:rsidR="00C1506C" w:rsidRPr="00C1506C" w:rsidRDefault="00C1506C" w:rsidP="00016E82">
            <w:pPr>
              <w:pStyle w:val="TableParagraph"/>
              <w:spacing w:line="260" w:lineRule="exact"/>
              <w:ind w:left="40"/>
              <w:jc w:val="center"/>
              <w:rPr>
                <w:color w:val="313131"/>
                <w:sz w:val="20"/>
                <w:szCs w:val="20"/>
                <w:lang w:val="uk-UA"/>
              </w:rPr>
            </w:pPr>
            <w:r w:rsidRPr="00D77CE1">
              <w:rPr>
                <w:color w:val="31313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CE1">
              <w:rPr>
                <w:color w:val="313131"/>
                <w:sz w:val="24"/>
                <w:szCs w:val="24"/>
                <w:lang w:val="uk-UA"/>
              </w:rPr>
              <w:t>Ліщинська</w:t>
            </w:r>
            <w:proofErr w:type="spellEnd"/>
            <w:r w:rsidRPr="00D77CE1">
              <w:rPr>
                <w:color w:val="313131"/>
                <w:sz w:val="24"/>
                <w:szCs w:val="24"/>
                <w:lang w:val="uk-UA"/>
              </w:rPr>
              <w:t xml:space="preserve"> Г.М</w:t>
            </w:r>
            <w:r>
              <w:rPr>
                <w:color w:val="313131"/>
                <w:sz w:val="20"/>
                <w:szCs w:val="20"/>
                <w:lang w:val="uk-UA"/>
              </w:rPr>
              <w:t>.</w:t>
            </w:r>
          </w:p>
        </w:tc>
      </w:tr>
    </w:tbl>
    <w:p w:rsidR="008C362E" w:rsidRPr="0095038B" w:rsidRDefault="008C362E" w:rsidP="008C362E">
      <w:pPr>
        <w:rPr>
          <w:rFonts w:ascii="Times New Roman" w:hAnsi="Times New Roman" w:cs="Times New Roman"/>
          <w:sz w:val="24"/>
          <w:szCs w:val="24"/>
        </w:rPr>
      </w:pPr>
    </w:p>
    <w:p w:rsidR="00D77CE1" w:rsidRDefault="00D77CE1" w:rsidP="00D5668D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2A46D1" w:rsidRDefault="002A46D1" w:rsidP="00D5668D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2A46D1" w:rsidRDefault="002A46D1" w:rsidP="00D5668D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2A46D1" w:rsidRDefault="002A46D1" w:rsidP="00D5668D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D5668D" w:rsidRPr="00EA0563" w:rsidRDefault="00D5668D" w:rsidP="00D5668D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Зміст</w:t>
      </w:r>
    </w:p>
    <w:p w:rsidR="00C42C70" w:rsidRPr="00EA0563" w:rsidRDefault="00C42C70" w:rsidP="00D5668D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C42C70" w:rsidRPr="00EA0563" w:rsidRDefault="00C42C70" w:rsidP="00C42C7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Вступ</w:t>
      </w:r>
    </w:p>
    <w:p w:rsidR="00C42C70" w:rsidRPr="00EA0563" w:rsidRDefault="00DC7222" w:rsidP="00C42C7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 Стислий опис методики дослідження</w:t>
      </w:r>
    </w:p>
    <w:p w:rsidR="00EC2830" w:rsidRPr="00EA0563" w:rsidRDefault="00DC7222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ІІ.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Аналіз результатів дослідження. </w:t>
      </w:r>
    </w:p>
    <w:p w:rsidR="009B4490" w:rsidRPr="00EA0563" w:rsidRDefault="00D5668D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Напрям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2 Система оцінювання  результатів навчання учнів</w:t>
      </w:r>
      <w:r w:rsidR="009B4490" w:rsidRPr="00EA05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B4490" w:rsidRPr="00EA0563" w:rsidRDefault="003E6826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9B4490" w:rsidRPr="00EA05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.1..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Наявність системи оцінювання результатів навчання учнів, яка забезпечує </w:t>
      </w:r>
    </w:p>
    <w:p w:rsidR="009B4490" w:rsidRPr="00EA0563" w:rsidRDefault="009B449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справедливе, неупереджене, об'єктивне та доброчесне оцінювання</w:t>
      </w:r>
    </w:p>
    <w:p w:rsidR="009B4490" w:rsidRPr="00EA0563" w:rsidRDefault="003E6826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.2. Систематичне відстеження результатів навчання кожного учня та надання йому (за потреби) підтримки в освітньому процесі</w:t>
      </w:r>
    </w:p>
    <w:p w:rsidR="009B4490" w:rsidRPr="00EA0563" w:rsidRDefault="003E6826" w:rsidP="00D5668D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</w:r>
    </w:p>
    <w:p w:rsidR="009B4490" w:rsidRPr="00EA0563" w:rsidRDefault="00D77CE1" w:rsidP="00D77C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  <w:r w:rsidR="00801AF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Напрям 3 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Педагогічна діяльність педагогічних працівників закладу освіти</w:t>
      </w:r>
    </w:p>
    <w:p w:rsidR="009B4490" w:rsidRPr="00EA0563" w:rsidRDefault="003E6826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.1.</w:t>
      </w:r>
      <w:r w:rsidR="009B4490" w:rsidRPr="00EA05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Ефективність планування педагогічними працівниками своєї діяльності, </w:t>
      </w:r>
    </w:p>
    <w:p w:rsidR="009B4490" w:rsidRPr="00EA0563" w:rsidRDefault="009B449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використання сучасних освітніх підходів до організації освітнього процесу з метою формування ключових компетентностей учнів</w:t>
      </w:r>
    </w:p>
    <w:p w:rsidR="009B4490" w:rsidRPr="00EA0563" w:rsidRDefault="003E6826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.2.Постійне підвищення професійного рівня і педагогічної майстерності педагогічних працівників</w:t>
      </w:r>
    </w:p>
    <w:p w:rsidR="009B4490" w:rsidRPr="00EA0563" w:rsidRDefault="003E6826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.3. Налагодження співпраці з учнями, їх батьками, працівниками закладу освіти</w:t>
      </w:r>
    </w:p>
    <w:p w:rsidR="009B4490" w:rsidRPr="00EA0563" w:rsidRDefault="003E6826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="009B449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.4. Організація педагогічної діяльності на засадах академічної доброчесності</w:t>
      </w:r>
    </w:p>
    <w:p w:rsidR="00C42C70" w:rsidRPr="00EA0563" w:rsidRDefault="00D77CE1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ІІІ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.Висновки</w:t>
      </w:r>
      <w:proofErr w:type="spellEnd"/>
    </w:p>
    <w:p w:rsidR="00C42C70" w:rsidRPr="00EA0563" w:rsidRDefault="00D77CE1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V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Рекомендації </w:t>
      </w: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B4490" w:rsidRPr="00EA0563" w:rsidRDefault="009B449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B4490" w:rsidRPr="00EA0563" w:rsidRDefault="009B449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C42C70" w:rsidP="009B4490">
      <w:pPr>
        <w:widowControl w:val="0"/>
        <w:autoSpaceDE w:val="0"/>
        <w:autoSpaceDN w:val="0"/>
        <w:spacing w:before="1" w:after="0" w:line="240" w:lineRule="auto"/>
        <w:ind w:left="51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2C70" w:rsidRPr="00EA0563" w:rsidRDefault="00EA0563" w:rsidP="00C42C70">
      <w:pPr>
        <w:widowControl w:val="0"/>
        <w:autoSpaceDE w:val="0"/>
        <w:autoSpaceDN w:val="0"/>
        <w:spacing w:before="1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</w:t>
      </w:r>
      <w:r w:rsidR="00C42C70"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ступ 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Мета дослідження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оцінювання якості освітнього середовища ЗЗСО на придатність для виховання . </w:t>
      </w:r>
    </w:p>
    <w:p w:rsidR="00BC4A82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Завдання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дослідження якості освітнього середовища</w:t>
      </w:r>
      <w:r w:rsidR="00BC4A82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C42C70" w:rsidRPr="00EA0563" w:rsidRDefault="00796BAF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оцінити відповідність освітнього середовища ЗЗСО характеристикам, визначеним Стратегією розвитку освіти Львівщини до 2027 року, а саме: безпечне, сповнене довіри, демократичне, патріотичне, </w:t>
      </w:r>
      <w:proofErr w:type="spellStart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культуротворче</w:t>
      </w:r>
      <w:proofErr w:type="spellEnd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(розвивальне, спроможне мотивувати пізнавальну діяльність), </w:t>
      </w:r>
      <w:proofErr w:type="spellStart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відкритзе</w:t>
      </w:r>
      <w:proofErr w:type="spellEnd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(інклюзивне);</w:t>
      </w:r>
    </w:p>
    <w:p w:rsidR="00C42C70" w:rsidRPr="00EA0563" w:rsidRDefault="00796BAF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окреслення кола потреб закладів, де проводиться е-анкетування, та визначення напрямів їх співпраці з іншими соціальними інститутами у справі виховання;</w:t>
      </w:r>
    </w:p>
    <w:p w:rsidR="00C42C70" w:rsidRPr="00EA0563" w:rsidRDefault="00796BAF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стимулювання росту професійної компетентності педагогічних працівників як </w:t>
      </w:r>
      <w:proofErr w:type="spellStart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виховників</w:t>
      </w:r>
      <w:proofErr w:type="spellEnd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C42C70" w:rsidRPr="00EA0563" w:rsidRDefault="00CC4C29" w:rsidP="00CC4C2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отримання об’єктивної інформації про адекватність результатів виховання ресурсам, що вкладаються в організацію виховної роботи;</w:t>
      </w:r>
    </w:p>
    <w:p w:rsidR="00C42C70" w:rsidRPr="00EA0563" w:rsidRDefault="00CC4C29" w:rsidP="00CC4C2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визначення перспективних і актуальних напрямів регіональної освітньої політики  у сфері виховання.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Відповідно до регіонального стандарту («Стратегія розвитку освіти Львівщини в 2021 – 2027 роках») освітнє середовище має бути: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●</w:t>
      </w:r>
      <w:r w:rsidR="00CC4C29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Безпечним: гарантуються комфортне перебування у приміщеннях школи (чисто, тепло, смачно, гарно), психологічний комфорт (радість, прийняття іншими, відчуття позитивної перспективи, відсутність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булінгу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, невтручання в особисте життя тощо), педагогічний захист і підтримка дітей у розв’язанні їхніх життєвих проблем.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●</w:t>
      </w:r>
      <w:r w:rsidR="00CC4C29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Сповненим довіри: панують моральні норми, статева, релігійна і соціальна рівність (відсутні прояви дискримінації, знущань, зневажливого ставлення до іновірців, іноземців (з позиції більшості), незаможних, осіб з інвалідністю тощо), справедливість (зокрема в оцінюванні),  толерантність (чи вислухають, дозволять дискутувати, не засміють, не зневажать через помилку), існує взаєморозуміння та співпраця вихованців і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виховників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 розв’язанні суспільно значущих і особистих життєвих проблем.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●</w:t>
      </w:r>
      <w:r w:rsidR="00CC4C29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Демократичним: гарантоване право участі (педагогів, учнів, батьків) в житті освітньої спільноти: не обмежується свобода висловлювання (чи дають слово, чи не зацитькують, чи не карають за критичні вислови); є можливості висловити власну думку щодо справ, які впливають на особисте та шкільне життя (збори, громадське обговорення документів, сайт,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блог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, шкільна газета, радіо, телебачення); дієво працюють органи громадського врядування (педрада, учнівське самоврядування, батьківський комітет), діти визнаються повноправними носіями прав і обов’язків, що відповідають їхньому віку, батьки – рівноправними учасниками освітнього процесу, педагоги рахуються з думкою учнів і батьків, представники учнів і батьків беруть активну участь (виступають, пропонують) у педрадах (з правом дорадчого голосу), нарадах при директорі (якщо порядок денний зачіпає їх інтереси), щорічних зборах колективу школи тощо.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●</w:t>
      </w:r>
      <w:r w:rsidR="00CC4C29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Патріотичним (орієнтованим на формування ідентичності політичного українця): спілкування у закладі виключно українською мовою (окрім уроків та заходів, де передбачене іншомовне спілкування), поважне ставлення до державних символів України (поведінка під час виконання гімну, процедури з прапором, використання герба), вшанування героїв (історичних, талановитих, успішних, моральних авторитетів) України, рідного краю, школи (місця пам’яті, заходи), турботливе ставлення до культури і природи (акти вандалізму (відсутність/заходи протидії), знущання над тваринами (відсутність/заходи протидії),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культуро-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і природоохоронна діяльність),  забезпечуються можливості пізнати героїчні сторінки історії України, оглянути пам’ятки культури та природи (дослідження, експедиції, екскурсії, подорожі тощо), виявити повагу до Бога і до Людини (можливості відзначити релігійні та державні свята, розважитись), набути досвіду громадянської поведінки (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волонтерство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).</w:t>
      </w:r>
    </w:p>
    <w:p w:rsidR="00C42C70" w:rsidRPr="00EA0563" w:rsidRDefault="00C42C70" w:rsidP="00CC4C2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●</w:t>
      </w:r>
      <w:r w:rsidR="00CC4C29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Культуротворчим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(розвивальним, мотивуючим до пізнавальної діяльності): використовуються активні та інтерактивні методи навчання (як часто і наскільки вдало практикують роботу в парі, групі, командою; організовують дискусії, дебати, пишуть творчі роботи); працюють бібліотека (як часто користуються послугами, чи задовольняє запити, чи можна попрацювати в Інтернеті), наукові гуртки, спортивні секції, мистецькі студії (чи знають, які є, чи відвідують, якою мірою задовольняє пізнавальні та/або розвиткові інтереси); проводяться змагання, турніри, олімпіади, конференції тощо (чи проводяться, чи беруть участь, чи задоволені організацією); забезпечується розвиток творчого потенціалу всіх суб’єктів виховного процесу (чи задовольняє  школа пізнавальний і розвивальний інтерес; чи долучені батьки до роботи гуртків, секцій, проведення екскурсій, подорожей, експедицій, організації турнірів, олімпіад тощо; чи зацікавлені учителі в організації експедицій, екскурсій, подорожей, проведенні дебатів, змагань тощо).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●</w:t>
      </w:r>
      <w:r w:rsidR="00796BAF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Відкритим (інклюзивним): є умови для навчання дітей з інвалідністю, пересування шкільними приміщеннями дорослих з інвалідністю (пандуси, туалети, коридори, парти; яке ставлення до учнів з інвалідністю (інших учнів, вчителів, батьків)); зі школою співпрацюють сім’ї, органи влади та самоврядування, громадськість (як часто батьки, лідери громади, громадські активісти відвідують школу; наскільки активні як учасники виховних справ; які форми роботи з батьками практикують учителі; як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педколектив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дирекція реагує на ініціативи батьків, громадських активістів); є школи/громади – партнери (у яких формах партнерство, як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комунікують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учні; чи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комунікують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батьки).</w:t>
      </w:r>
    </w:p>
    <w:p w:rsidR="00141B81" w:rsidRPr="00EA0563" w:rsidRDefault="00141B81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E0A63" w:rsidRPr="00EA0563" w:rsidRDefault="00EE0A63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EE0A63" w:rsidRPr="00EA0563" w:rsidRDefault="00EE0A63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EE0A63" w:rsidRPr="00EA0563" w:rsidRDefault="00EE0A63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EE0A63" w:rsidRPr="00EA0563" w:rsidRDefault="00EE0A63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EE0A63" w:rsidRPr="00EA0563" w:rsidRDefault="00EE0A63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EE0A63" w:rsidRPr="00EA0563" w:rsidRDefault="00EE0A63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141B81" w:rsidRPr="00EA0563" w:rsidRDefault="00D77CE1" w:rsidP="00796BA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Розділ </w:t>
      </w: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I</w:t>
      </w:r>
      <w:r w:rsidR="00BC4A82"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. </w:t>
      </w:r>
      <w:r w:rsidR="00141B81"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Стислий опис методики дослідження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Орієнтовні ключові запитання,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на які відповідає звіт про виконане дослідження: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1. У якій мірі освітнє середовище ЗЗСО убезпечує учасників освітнього процесу від заподіяння фізичної, майнової та/або моральної шкоди (безпечний виховний простір)?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2. Наскільки педагоги, батьки та учні співпрацюють і довіряють одне одному (виховний простір сповнений довіри)?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(демократичний виховний простір)? </w:t>
      </w:r>
    </w:p>
    <w:p w:rsidR="00C42C70" w:rsidRPr="00EA0563" w:rsidRDefault="00A06639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4.У якій мірі учні </w:t>
      </w:r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залучені до виховних справ (позакласної роботи) та громадської діяльності: </w:t>
      </w:r>
      <w:proofErr w:type="spellStart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волонтерства</w:t>
      </w:r>
      <w:proofErr w:type="spellEnd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членства у формальних і неформальних дитячих об’єднаннях тощо (виховний простір патріотичний та </w:t>
      </w:r>
      <w:proofErr w:type="spellStart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культуротворчий</w:t>
      </w:r>
      <w:proofErr w:type="spellEnd"/>
      <w:r w:rsidR="00C42C70"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)?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5. Наскільки спільноти ЗЗСО відкриті для партнерства (відкритий виховний простір)?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Критерії оцінювання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освітнього середовища як виховного простору: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1. Відповідність організації освітнього середовища ЗЗСО вимогам безпеки (безпечний)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Актуальність визначених педагогами завдань освітньої програми та ефективність реалізації цих завдань (патріотичний,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культуротворчий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). 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Корисність (потрібність) запланованих і проведених шкільних виховних справ (проектів) для учнів (патріотичний, </w:t>
      </w:r>
      <w:proofErr w:type="spellStart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культуротворчий</w:t>
      </w:r>
      <w:proofErr w:type="spellEnd"/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C42C70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4. Відповідність  управління ЗЗСО та стилю спілкування працівників школи з учнями і батьками демократичним принципам (сповнений довіри, демократичний).</w:t>
      </w:r>
    </w:p>
    <w:p w:rsidR="00D5668D" w:rsidRPr="00EA0563" w:rsidRDefault="00C42C70" w:rsidP="00796B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5. Можливості участі учнів, батьків та громадськості, місцевих громадських об’єднань у плануванні і проведенні виховних справ (проектів) (сповнений довіри, відкритий).</w:t>
      </w:r>
    </w:p>
    <w:p w:rsidR="00EA7D32" w:rsidRPr="00EA0563" w:rsidRDefault="00EA7D32" w:rsidP="00796B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Джерела</w:t>
      </w:r>
      <w:r w:rsidRPr="00EA0563">
        <w:rPr>
          <w:rFonts w:ascii="Times New Roman" w:eastAsia="Times New Roman" w:hAnsi="Times New Roman" w:cs="Times New Roman"/>
          <w:b/>
          <w:color w:val="212121"/>
          <w:spacing w:val="54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інформації</w:t>
      </w:r>
      <w:r w:rsidRPr="00EA0563">
        <w:rPr>
          <w:rFonts w:ascii="Times New Roman" w:eastAsia="Times New Roman" w:hAnsi="Times New Roman" w:cs="Times New Roman"/>
          <w:color w:val="232323"/>
          <w:spacing w:val="27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82828"/>
          <w:sz w:val="28"/>
          <w:szCs w:val="28"/>
        </w:rPr>
        <w:t>для</w:t>
      </w:r>
      <w:r w:rsidRPr="00EA0563">
        <w:rPr>
          <w:rFonts w:ascii="Times New Roman" w:eastAsia="Times New Roman" w:hAnsi="Times New Roman" w:cs="Times New Roman"/>
          <w:color w:val="282828"/>
          <w:spacing w:val="17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1C1C1C"/>
          <w:sz w:val="28"/>
          <w:szCs w:val="28"/>
        </w:rPr>
        <w:t>формування</w:t>
      </w:r>
      <w:r w:rsidRPr="00EA0563">
        <w:rPr>
          <w:rFonts w:ascii="Times New Roman" w:eastAsia="Times New Roman" w:hAnsi="Times New Roman" w:cs="Times New Roman"/>
          <w:color w:val="1C1C1C"/>
          <w:spacing w:val="46"/>
          <w:sz w:val="28"/>
          <w:szCs w:val="28"/>
        </w:rPr>
        <w:t xml:space="preserve"> </w:t>
      </w:r>
      <w:r w:rsidRPr="00EA0563">
        <w:rPr>
          <w:rFonts w:ascii="Times New Roman" w:eastAsia="Times New Roman" w:hAnsi="Times New Roman" w:cs="Times New Roman"/>
          <w:color w:val="212121"/>
          <w:sz w:val="28"/>
          <w:szCs w:val="28"/>
        </w:rPr>
        <w:t>висновків:</w:t>
      </w:r>
    </w:p>
    <w:p w:rsidR="00EA7D32" w:rsidRPr="00EA0563" w:rsidRDefault="00202617" w:rsidP="00796BA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hanging="1951"/>
        <w:rPr>
          <w:rFonts w:ascii="Times New Roman" w:eastAsia="Cambria" w:hAnsi="Times New Roman" w:cs="Times New Roman"/>
          <w:color w:val="242424"/>
          <w:sz w:val="28"/>
          <w:szCs w:val="28"/>
        </w:rPr>
      </w:pPr>
      <w:r w:rsidRPr="00EA0563">
        <w:rPr>
          <w:rFonts w:ascii="Times New Roman" w:eastAsia="Cambria" w:hAnsi="Times New Roman" w:cs="Times New Roman"/>
          <w:color w:val="282828"/>
          <w:w w:val="95"/>
          <w:sz w:val="28"/>
          <w:szCs w:val="28"/>
        </w:rPr>
        <w:t>Опитувальник для</w:t>
      </w:r>
      <w:r w:rsidR="00EA7D32" w:rsidRPr="00EA0563">
        <w:rPr>
          <w:rFonts w:ascii="Times New Roman" w:eastAsia="Cambria" w:hAnsi="Times New Roman" w:cs="Times New Roman"/>
          <w:color w:val="313131"/>
          <w:w w:val="95"/>
          <w:sz w:val="28"/>
          <w:szCs w:val="28"/>
        </w:rPr>
        <w:t xml:space="preserve"> </w:t>
      </w:r>
      <w:r w:rsidR="00EA7D32" w:rsidRPr="00EA0563">
        <w:rPr>
          <w:rFonts w:ascii="Times New Roman" w:eastAsia="Cambria" w:hAnsi="Times New Roman" w:cs="Times New Roman"/>
          <w:color w:val="212121"/>
          <w:w w:val="95"/>
          <w:sz w:val="28"/>
          <w:szCs w:val="28"/>
        </w:rPr>
        <w:t>керівника</w:t>
      </w:r>
      <w:r w:rsidRPr="00EA0563">
        <w:rPr>
          <w:rFonts w:ascii="Times New Roman" w:eastAsia="Cambria" w:hAnsi="Times New Roman" w:cs="Times New Roman"/>
          <w:color w:val="212121"/>
          <w:w w:val="95"/>
          <w:sz w:val="28"/>
          <w:szCs w:val="28"/>
        </w:rPr>
        <w:t xml:space="preserve"> закладу освіти</w:t>
      </w:r>
      <w:r w:rsidR="00EA7D32" w:rsidRPr="00EA0563">
        <w:rPr>
          <w:rFonts w:ascii="Times New Roman" w:eastAsia="Cambria" w:hAnsi="Times New Roman" w:cs="Times New Roman"/>
          <w:color w:val="212121"/>
          <w:w w:val="95"/>
          <w:sz w:val="28"/>
          <w:szCs w:val="28"/>
        </w:rPr>
        <w:t>.</w:t>
      </w:r>
    </w:p>
    <w:p w:rsidR="00EA7D32" w:rsidRPr="00EA0563" w:rsidRDefault="00202617" w:rsidP="00796BA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hanging="1951"/>
        <w:rPr>
          <w:rFonts w:ascii="Times New Roman" w:eastAsia="Cambria" w:hAnsi="Times New Roman" w:cs="Times New Roman"/>
          <w:color w:val="2B2B2B"/>
          <w:sz w:val="28"/>
          <w:szCs w:val="28"/>
        </w:rPr>
      </w:pP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Опитувальник для заступника керівника закладу освіти.</w:t>
      </w:r>
    </w:p>
    <w:p w:rsidR="00895821" w:rsidRPr="00EA0563" w:rsidRDefault="00895821" w:rsidP="00796BA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0" w:after="0" w:line="244" w:lineRule="auto"/>
        <w:ind w:right="1857" w:hanging="1951"/>
        <w:rPr>
          <w:rFonts w:ascii="Times New Roman" w:eastAsia="Cambria" w:hAnsi="Times New Roman" w:cs="Times New Roman"/>
          <w:color w:val="383838"/>
          <w:sz w:val="28"/>
          <w:szCs w:val="28"/>
        </w:rPr>
      </w:pPr>
      <w:r w:rsidRPr="00EA0563">
        <w:rPr>
          <w:rFonts w:ascii="Times New Roman" w:eastAsia="Cambria" w:hAnsi="Times New Roman" w:cs="Times New Roman"/>
          <w:color w:val="383838"/>
          <w:sz w:val="28"/>
          <w:szCs w:val="28"/>
        </w:rPr>
        <w:t>Форма спостереження за освітнім середовищем.</w:t>
      </w:r>
    </w:p>
    <w:p w:rsidR="00895821" w:rsidRPr="00EA0563" w:rsidRDefault="00895821" w:rsidP="00796BA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0" w:after="0" w:line="244" w:lineRule="auto"/>
        <w:ind w:right="1857" w:hanging="1951"/>
        <w:rPr>
          <w:rFonts w:ascii="Times New Roman" w:eastAsia="Cambria" w:hAnsi="Times New Roman" w:cs="Times New Roman"/>
          <w:color w:val="383838"/>
          <w:sz w:val="28"/>
          <w:szCs w:val="28"/>
        </w:rPr>
      </w:pPr>
      <w:r w:rsidRPr="00EA0563">
        <w:rPr>
          <w:rFonts w:ascii="Times New Roman" w:eastAsia="Cambria" w:hAnsi="Times New Roman" w:cs="Times New Roman"/>
          <w:color w:val="383838"/>
          <w:sz w:val="28"/>
          <w:szCs w:val="28"/>
        </w:rPr>
        <w:t>Форма вивчення документації.</w:t>
      </w:r>
    </w:p>
    <w:p w:rsidR="0080651C" w:rsidRPr="0080651C" w:rsidRDefault="00EA7D32" w:rsidP="00796BA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0" w:after="0" w:line="244" w:lineRule="auto"/>
        <w:ind w:right="1857" w:hanging="1951"/>
        <w:rPr>
          <w:rFonts w:ascii="Times New Roman" w:eastAsia="Cambria" w:hAnsi="Times New Roman" w:cs="Times New Roman"/>
          <w:color w:val="383838"/>
          <w:sz w:val="28"/>
          <w:szCs w:val="28"/>
        </w:rPr>
      </w:pP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Анкетування</w:t>
      </w:r>
      <w:r w:rsidRPr="00EA0563">
        <w:rPr>
          <w:rFonts w:ascii="Times New Roman" w:eastAsia="Cambria" w:hAnsi="Times New Roman" w:cs="Times New Roman"/>
          <w:color w:val="2A2A2A"/>
          <w:spacing w:val="19"/>
          <w:w w:val="95"/>
          <w:sz w:val="28"/>
          <w:szCs w:val="28"/>
        </w:rPr>
        <w:t xml:space="preserve"> </w:t>
      </w: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учнів</w:t>
      </w:r>
      <w:r w:rsidR="00C1506C"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 xml:space="preserve"> 4-х, 8-х,10-х класів</w:t>
      </w:r>
      <w:r w:rsidRPr="00EA0563">
        <w:rPr>
          <w:rFonts w:ascii="Times New Roman" w:eastAsia="Cambria" w:hAnsi="Times New Roman" w:cs="Times New Roman"/>
          <w:color w:val="2A2A2A"/>
          <w:spacing w:val="-11"/>
          <w:w w:val="95"/>
          <w:sz w:val="28"/>
          <w:szCs w:val="28"/>
        </w:rPr>
        <w:t xml:space="preserve"> </w:t>
      </w:r>
    </w:p>
    <w:p w:rsidR="00EA7D32" w:rsidRPr="00EA0563" w:rsidRDefault="00EA7D32" w:rsidP="0080651C">
      <w:pPr>
        <w:widowControl w:val="0"/>
        <w:tabs>
          <w:tab w:val="left" w:pos="426"/>
        </w:tabs>
        <w:autoSpaceDE w:val="0"/>
        <w:autoSpaceDN w:val="0"/>
        <w:spacing w:before="10" w:after="0" w:line="244" w:lineRule="auto"/>
        <w:ind w:left="1951" w:right="1857"/>
        <w:rPr>
          <w:rFonts w:ascii="Times New Roman" w:eastAsia="Cambria" w:hAnsi="Times New Roman" w:cs="Times New Roman"/>
          <w:color w:val="383838"/>
          <w:sz w:val="28"/>
          <w:szCs w:val="28"/>
        </w:rPr>
      </w:pP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(кількість</w:t>
      </w:r>
      <w:r w:rsidRPr="00EA0563">
        <w:rPr>
          <w:rFonts w:ascii="Times New Roman" w:eastAsia="Cambria" w:hAnsi="Times New Roman" w:cs="Times New Roman"/>
          <w:color w:val="2A2A2A"/>
          <w:spacing w:val="6"/>
          <w:w w:val="95"/>
          <w:sz w:val="28"/>
          <w:szCs w:val="28"/>
        </w:rPr>
        <w:t xml:space="preserve"> </w:t>
      </w:r>
      <w:r w:rsidR="0080651C">
        <w:rPr>
          <w:rFonts w:ascii="Times New Roman" w:eastAsia="Cambria" w:hAnsi="Times New Roman" w:cs="Times New Roman"/>
          <w:color w:val="2A2A2A"/>
          <w:spacing w:val="6"/>
          <w:w w:val="95"/>
          <w:sz w:val="28"/>
          <w:szCs w:val="28"/>
        </w:rPr>
        <w:t>р</w:t>
      </w: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еспондентів:</w:t>
      </w:r>
      <w:r w:rsidR="00BC4A82"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86</w:t>
      </w:r>
      <w:r w:rsidRPr="00EA0563">
        <w:rPr>
          <w:rFonts w:ascii="Times New Roman" w:eastAsia="Cambria" w:hAnsi="Times New Roman" w:cs="Times New Roman"/>
          <w:color w:val="313131"/>
          <w:w w:val="95"/>
          <w:sz w:val="28"/>
          <w:szCs w:val="28"/>
        </w:rPr>
        <w:t>).</w:t>
      </w:r>
    </w:p>
    <w:p w:rsidR="00A968BD" w:rsidRPr="00EA0563" w:rsidRDefault="00A968BD" w:rsidP="00796BA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sz w:val="28"/>
          <w:szCs w:val="28"/>
        </w:rPr>
        <w:t xml:space="preserve">Анкета для педагогічних працівників </w:t>
      </w: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(кількість</w:t>
      </w:r>
      <w:r w:rsidRPr="00EA0563">
        <w:rPr>
          <w:rFonts w:ascii="Times New Roman" w:eastAsia="Cambria" w:hAnsi="Times New Roman" w:cs="Times New Roman"/>
          <w:color w:val="2A2A2A"/>
          <w:spacing w:val="6"/>
          <w:w w:val="95"/>
          <w:sz w:val="28"/>
          <w:szCs w:val="28"/>
        </w:rPr>
        <w:t xml:space="preserve"> </w:t>
      </w: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респондентів:</w:t>
      </w:r>
      <w:r w:rsidR="00BC4A82"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 xml:space="preserve"> 38</w:t>
      </w:r>
      <w:r w:rsidRPr="00EA0563">
        <w:rPr>
          <w:rFonts w:ascii="Times New Roman" w:eastAsia="Cambria" w:hAnsi="Times New Roman" w:cs="Times New Roman"/>
          <w:color w:val="313131"/>
          <w:w w:val="95"/>
          <w:sz w:val="28"/>
          <w:szCs w:val="28"/>
        </w:rPr>
        <w:t>).</w:t>
      </w:r>
    </w:p>
    <w:p w:rsidR="00A968BD" w:rsidRPr="00EA0563" w:rsidRDefault="00A968BD" w:rsidP="00796BAF">
      <w:pPr>
        <w:pStyle w:val="a3"/>
        <w:widowControl w:val="0"/>
        <w:numPr>
          <w:ilvl w:val="0"/>
          <w:numId w:val="2"/>
        </w:numPr>
        <w:tabs>
          <w:tab w:val="left" w:pos="1947"/>
          <w:tab w:val="left" w:pos="1948"/>
        </w:tabs>
        <w:autoSpaceDE w:val="0"/>
        <w:autoSpaceDN w:val="0"/>
        <w:spacing w:before="10" w:after="0" w:line="244" w:lineRule="auto"/>
        <w:ind w:left="426" w:right="1857" w:hanging="426"/>
        <w:rPr>
          <w:rFonts w:ascii="Times New Roman" w:eastAsia="Cambria" w:hAnsi="Times New Roman" w:cs="Times New Roman"/>
          <w:color w:val="383838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sz w:val="28"/>
          <w:szCs w:val="28"/>
        </w:rPr>
        <w:t xml:space="preserve">Анкета для батьків </w:t>
      </w: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(кількість</w:t>
      </w:r>
      <w:r w:rsidRPr="00EA0563">
        <w:rPr>
          <w:rFonts w:ascii="Times New Roman" w:eastAsia="Cambria" w:hAnsi="Times New Roman" w:cs="Times New Roman"/>
          <w:color w:val="2A2A2A"/>
          <w:spacing w:val="6"/>
          <w:w w:val="95"/>
          <w:sz w:val="28"/>
          <w:szCs w:val="28"/>
        </w:rPr>
        <w:t xml:space="preserve"> </w:t>
      </w:r>
      <w:r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>респондентів:</w:t>
      </w:r>
      <w:r w:rsidR="00BC4A82" w:rsidRPr="00EA0563">
        <w:rPr>
          <w:rFonts w:ascii="Times New Roman" w:eastAsia="Cambria" w:hAnsi="Times New Roman" w:cs="Times New Roman"/>
          <w:color w:val="2A2A2A"/>
          <w:w w:val="95"/>
          <w:sz w:val="28"/>
          <w:szCs w:val="28"/>
        </w:rPr>
        <w:t xml:space="preserve"> 63</w:t>
      </w:r>
      <w:r w:rsidRPr="00EA0563">
        <w:rPr>
          <w:rFonts w:ascii="Times New Roman" w:eastAsia="Cambria" w:hAnsi="Times New Roman" w:cs="Times New Roman"/>
          <w:color w:val="313131"/>
          <w:w w:val="95"/>
          <w:sz w:val="28"/>
          <w:szCs w:val="28"/>
        </w:rPr>
        <w:t>).</w:t>
      </w:r>
    </w:p>
    <w:p w:rsidR="00A968BD" w:rsidRPr="00EA0563" w:rsidRDefault="00C1506C" w:rsidP="00C150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563">
        <w:rPr>
          <w:rFonts w:ascii="Times New Roman" w:eastAsia="Times New Roman" w:hAnsi="Times New Roman" w:cs="Times New Roman"/>
          <w:sz w:val="28"/>
          <w:szCs w:val="28"/>
        </w:rPr>
        <w:t xml:space="preserve">Окрім цього використовували спостереження, аналіз документів, дані роботи психолога, </w:t>
      </w:r>
      <w:r w:rsidR="00EC2830" w:rsidRPr="00EA0563">
        <w:rPr>
          <w:rFonts w:ascii="Times New Roman" w:eastAsia="Times New Roman" w:hAnsi="Times New Roman" w:cs="Times New Roman"/>
          <w:sz w:val="28"/>
          <w:szCs w:val="28"/>
        </w:rPr>
        <w:t xml:space="preserve">індивідуальні бесіди, інтерв’ю </w:t>
      </w:r>
      <w:r w:rsidRPr="00EA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A82" w:rsidRPr="00EA0563" w:rsidRDefault="00BC4A82" w:rsidP="0044109E">
      <w:pPr>
        <w:widowControl w:val="0"/>
        <w:autoSpaceDE w:val="0"/>
        <w:autoSpaceDN w:val="0"/>
        <w:spacing w:before="2" w:after="0" w:line="235" w:lineRule="auto"/>
        <w:ind w:left="420" w:right="541" w:firstLine="567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BC4A82" w:rsidRPr="00EA0563" w:rsidRDefault="00BC4A82" w:rsidP="0044109E">
      <w:pPr>
        <w:widowControl w:val="0"/>
        <w:autoSpaceDE w:val="0"/>
        <w:autoSpaceDN w:val="0"/>
        <w:spacing w:before="2" w:after="0" w:line="235" w:lineRule="auto"/>
        <w:ind w:left="420" w:right="541" w:firstLine="567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BC4A82" w:rsidRPr="00EA0563" w:rsidRDefault="00BC4A82" w:rsidP="0044109E">
      <w:pPr>
        <w:widowControl w:val="0"/>
        <w:autoSpaceDE w:val="0"/>
        <w:autoSpaceDN w:val="0"/>
        <w:spacing w:before="2" w:after="0" w:line="235" w:lineRule="auto"/>
        <w:ind w:left="420" w:right="541" w:firstLine="567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BC4A82" w:rsidRPr="00EA0563" w:rsidRDefault="00BC4A82" w:rsidP="0044109E">
      <w:pPr>
        <w:widowControl w:val="0"/>
        <w:autoSpaceDE w:val="0"/>
        <w:autoSpaceDN w:val="0"/>
        <w:spacing w:before="2" w:after="0" w:line="235" w:lineRule="auto"/>
        <w:ind w:left="420" w:right="541" w:firstLine="567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D77CE1" w:rsidRPr="0080651C" w:rsidRDefault="00D77CE1" w:rsidP="00796BAF">
      <w:pPr>
        <w:widowControl w:val="0"/>
        <w:autoSpaceDE w:val="0"/>
        <w:autoSpaceDN w:val="0"/>
        <w:spacing w:before="2" w:after="0" w:line="235" w:lineRule="auto"/>
        <w:ind w:right="541" w:firstLine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b/>
          <w:sz w:val="28"/>
          <w:szCs w:val="28"/>
        </w:rPr>
        <w:t>Розділ ІІ.</w:t>
      </w:r>
      <w:r w:rsidR="00ED3CDE" w:rsidRPr="00806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1B81" w:rsidRPr="0080651C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Аналіз результатів дослідження. </w:t>
      </w:r>
    </w:p>
    <w:p w:rsidR="00141B81" w:rsidRPr="0080651C" w:rsidRDefault="00141B81" w:rsidP="00796BAF">
      <w:pPr>
        <w:widowControl w:val="0"/>
        <w:autoSpaceDE w:val="0"/>
        <w:autoSpaceDN w:val="0"/>
        <w:spacing w:before="2" w:after="0" w:line="235" w:lineRule="auto"/>
        <w:ind w:right="541" w:firstLine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Напрям 2 Система оцінювання  результатів навчання учнів </w:t>
      </w:r>
    </w:p>
    <w:p w:rsidR="00141B81" w:rsidRPr="0080651C" w:rsidRDefault="00141B81" w:rsidP="00016E82">
      <w:pPr>
        <w:widowControl w:val="0"/>
        <w:autoSpaceDE w:val="0"/>
        <w:autoSpaceDN w:val="0"/>
        <w:spacing w:before="2" w:after="0" w:line="235" w:lineRule="auto"/>
        <w:ind w:right="-4" w:firstLine="6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2F2F2F"/>
          <w:sz w:val="28"/>
          <w:szCs w:val="28"/>
        </w:rPr>
        <w:t>За</w:t>
      </w:r>
      <w:r w:rsidRPr="0080651C">
        <w:rPr>
          <w:rFonts w:ascii="Times New Roman" w:eastAsia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62626"/>
          <w:sz w:val="28"/>
          <w:szCs w:val="28"/>
        </w:rPr>
        <w:t>результатами</w:t>
      </w:r>
      <w:r w:rsidRPr="0080651C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само</w:t>
      </w:r>
      <w:r w:rsidRPr="0080651C">
        <w:rPr>
          <w:rFonts w:ascii="Times New Roman" w:eastAsia="Times New Roman" w:hAnsi="Times New Roman" w:cs="Times New Roman"/>
          <w:color w:val="232323"/>
          <w:sz w:val="28"/>
          <w:szCs w:val="28"/>
        </w:rPr>
        <w:t>оцінювання</w:t>
      </w:r>
      <w:r w:rsidRPr="0080651C"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596F9E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освітнього середовища </w:t>
      </w:r>
      <w:r w:rsidRPr="0080651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Опорного </w:t>
      </w:r>
      <w:proofErr w:type="spellStart"/>
      <w:r w:rsidRPr="0080651C">
        <w:rPr>
          <w:rFonts w:ascii="Times New Roman" w:eastAsia="Times New Roman" w:hAnsi="Times New Roman" w:cs="Times New Roman"/>
          <w:color w:val="262626"/>
          <w:sz w:val="28"/>
          <w:szCs w:val="28"/>
        </w:rPr>
        <w:t>Великолюбінського</w:t>
      </w:r>
      <w:proofErr w:type="spellEnd"/>
      <w:r w:rsidRPr="0080651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42424"/>
          <w:sz w:val="28"/>
          <w:szCs w:val="28"/>
        </w:rPr>
        <w:t>закладу</w:t>
      </w:r>
      <w:r w:rsidRPr="0080651C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12121"/>
          <w:sz w:val="28"/>
          <w:szCs w:val="28"/>
        </w:rPr>
        <w:t>загальної</w:t>
      </w:r>
      <w:r w:rsidRPr="0080651C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1D1D1D"/>
          <w:sz w:val="28"/>
          <w:szCs w:val="28"/>
        </w:rPr>
        <w:t>середньої</w:t>
      </w:r>
      <w:r w:rsidRPr="0080651C">
        <w:rPr>
          <w:rFonts w:ascii="Times New Roman" w:eastAsia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62626"/>
          <w:sz w:val="28"/>
          <w:szCs w:val="28"/>
        </w:rPr>
        <w:t>освіти</w:t>
      </w:r>
      <w:r w:rsidRPr="0080651C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B2B2B"/>
          <w:sz w:val="28"/>
          <w:szCs w:val="28"/>
        </w:rPr>
        <w:t>I-ІІІ</w:t>
      </w:r>
      <w:r w:rsidRPr="0080651C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F2F2F"/>
          <w:sz w:val="28"/>
          <w:szCs w:val="28"/>
        </w:rPr>
        <w:t>ступенів</w:t>
      </w:r>
      <w:r w:rsidRPr="0080651C">
        <w:rPr>
          <w:rFonts w:ascii="Times New Roman" w:eastAsia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proofErr w:type="spellStart"/>
      <w:r w:rsidRPr="0080651C">
        <w:rPr>
          <w:rFonts w:ascii="Times New Roman" w:eastAsia="Times New Roman" w:hAnsi="Times New Roman" w:cs="Times New Roman"/>
          <w:color w:val="2F2F2F"/>
          <w:spacing w:val="1"/>
          <w:sz w:val="28"/>
          <w:szCs w:val="28"/>
        </w:rPr>
        <w:t>Великолюбінської</w:t>
      </w:r>
      <w:proofErr w:type="spellEnd"/>
      <w:r w:rsidRPr="0080651C">
        <w:rPr>
          <w:rFonts w:ascii="Times New Roman" w:eastAsia="Times New Roman" w:hAnsi="Times New Roman" w:cs="Times New Roman"/>
          <w:color w:val="2F2F2F"/>
          <w:spacing w:val="1"/>
          <w:sz w:val="28"/>
          <w:szCs w:val="28"/>
        </w:rPr>
        <w:t xml:space="preserve"> селищної </w:t>
      </w:r>
      <w:r w:rsidRPr="0080651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32323"/>
          <w:sz w:val="28"/>
          <w:szCs w:val="28"/>
        </w:rPr>
        <w:t>ради</w:t>
      </w:r>
      <w:r w:rsidRPr="0080651C"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Львівської </w:t>
      </w:r>
      <w:r w:rsidRPr="0080651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області </w:t>
      </w:r>
      <w:r w:rsidRPr="0080651C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та </w:t>
      </w:r>
      <w:r w:rsidRPr="0080651C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внутрішньої </w:t>
      </w:r>
      <w:r w:rsidRPr="0080651C">
        <w:rPr>
          <w:rFonts w:ascii="Times New Roman" w:eastAsia="Times New Roman" w:hAnsi="Times New Roman" w:cs="Times New Roman"/>
          <w:color w:val="2A2A2A"/>
          <w:sz w:val="28"/>
          <w:szCs w:val="28"/>
        </w:rPr>
        <w:t>системи</w:t>
      </w:r>
      <w:r w:rsidRPr="0080651C">
        <w:rPr>
          <w:rFonts w:ascii="Times New Roman" w:eastAsia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62626"/>
          <w:sz w:val="28"/>
          <w:szCs w:val="28"/>
        </w:rPr>
        <w:t>забезпечення</w:t>
      </w:r>
      <w:r w:rsidRPr="0080651C">
        <w:rPr>
          <w:rFonts w:ascii="Times New Roman" w:eastAsia="Times New Roman" w:hAnsi="Times New Roman" w:cs="Times New Roman"/>
          <w:color w:val="262626"/>
          <w:spacing w:val="35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A2A2A"/>
          <w:sz w:val="28"/>
          <w:szCs w:val="28"/>
        </w:rPr>
        <w:t>якості</w:t>
      </w:r>
      <w:r w:rsidRPr="0080651C">
        <w:rPr>
          <w:rFonts w:ascii="Times New Roman" w:eastAsia="Times New Roman" w:hAnsi="Times New Roman" w:cs="Times New Roman"/>
          <w:color w:val="2A2A2A"/>
          <w:spacing w:val="15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282828"/>
          <w:sz w:val="28"/>
          <w:szCs w:val="28"/>
        </w:rPr>
        <w:t>освіти</w:t>
      </w:r>
      <w:r w:rsidRPr="0080651C">
        <w:rPr>
          <w:rFonts w:ascii="Times New Roman" w:eastAsia="Times New Roman" w:hAnsi="Times New Roman" w:cs="Times New Roman"/>
          <w:color w:val="282828"/>
          <w:spacing w:val="14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визначено:</w:t>
      </w:r>
    </w:p>
    <w:tbl>
      <w:tblPr>
        <w:tblStyle w:val="a8"/>
        <w:tblW w:w="9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560"/>
        <w:gridCol w:w="992"/>
        <w:gridCol w:w="1103"/>
      </w:tblGrid>
      <w:tr w:rsidR="00ED3CDE" w:rsidTr="00596F9E">
        <w:trPr>
          <w:trHeight w:val="260"/>
        </w:trPr>
        <w:tc>
          <w:tcPr>
            <w:tcW w:w="3544" w:type="dxa"/>
            <w:shd w:val="clear" w:color="auto" w:fill="009999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100C9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Напрям 2  Система оцінювання результатів навчання учнів</w:t>
            </w:r>
          </w:p>
        </w:tc>
        <w:tc>
          <w:tcPr>
            <w:tcW w:w="1276" w:type="dxa"/>
          </w:tcPr>
          <w:p w:rsidR="00870F6E" w:rsidRPr="00100C9A" w:rsidRDefault="00100C9A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Рівень</w:t>
            </w:r>
          </w:p>
          <w:p w:rsidR="00100C9A" w:rsidRPr="00100C9A" w:rsidRDefault="00100C9A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(число)</w:t>
            </w:r>
          </w:p>
        </w:tc>
        <w:tc>
          <w:tcPr>
            <w:tcW w:w="1417" w:type="dxa"/>
          </w:tcPr>
          <w:p w:rsidR="00870F6E" w:rsidRPr="00100C9A" w:rsidRDefault="00100C9A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Високий </w:t>
            </w:r>
          </w:p>
        </w:tc>
        <w:tc>
          <w:tcPr>
            <w:tcW w:w="1560" w:type="dxa"/>
          </w:tcPr>
          <w:p w:rsidR="00870F6E" w:rsidRPr="00100C9A" w:rsidRDefault="00100C9A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Достатній</w:t>
            </w:r>
          </w:p>
        </w:tc>
        <w:tc>
          <w:tcPr>
            <w:tcW w:w="992" w:type="dxa"/>
          </w:tcPr>
          <w:p w:rsidR="00870F6E" w:rsidRPr="00100C9A" w:rsidRDefault="00100C9A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ВП</w:t>
            </w:r>
          </w:p>
        </w:tc>
        <w:tc>
          <w:tcPr>
            <w:tcW w:w="1103" w:type="dxa"/>
          </w:tcPr>
          <w:p w:rsidR="00870F6E" w:rsidRPr="00ED3CDE" w:rsidRDefault="00ED3CD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Низький</w:t>
            </w:r>
          </w:p>
        </w:tc>
      </w:tr>
      <w:tr w:rsidR="00ED3CDE" w:rsidTr="00596F9E">
        <w:trPr>
          <w:trHeight w:val="260"/>
        </w:trPr>
        <w:tc>
          <w:tcPr>
            <w:tcW w:w="3544" w:type="dxa"/>
          </w:tcPr>
          <w:p w:rsidR="00870F6E" w:rsidRPr="00100C9A" w:rsidRDefault="00870F6E" w:rsidP="00870F6E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Вимога 2.1. </w:t>
            </w:r>
            <w:r w:rsidR="007C264D" w:rsidRPr="007C264D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Педагогічні працівники сприяють дотриманню академічної доброчесності учням</w:t>
            </w:r>
          </w:p>
        </w:tc>
        <w:tc>
          <w:tcPr>
            <w:tcW w:w="1276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  <w:p w:rsidR="00ED3CDE" w:rsidRDefault="00ED3CD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  <w:p w:rsidR="00ED3CDE" w:rsidRPr="00100C9A" w:rsidRDefault="00ED3CD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3,833</w:t>
            </w:r>
          </w:p>
        </w:tc>
        <w:tc>
          <w:tcPr>
            <w:tcW w:w="1417" w:type="dxa"/>
            <w:shd w:val="clear" w:color="auto" w:fill="FFFF00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1560" w:type="dxa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992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103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</w:tr>
      <w:tr w:rsidR="00ED3CDE" w:rsidTr="00596F9E">
        <w:trPr>
          <w:trHeight w:val="249"/>
        </w:trPr>
        <w:tc>
          <w:tcPr>
            <w:tcW w:w="3544" w:type="dxa"/>
          </w:tcPr>
          <w:p w:rsidR="00870F6E" w:rsidRPr="00100C9A" w:rsidRDefault="007C264D" w:rsidP="00100C9A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Вимога 2.2. С</w:t>
            </w:r>
            <w:r w:rsidR="00100C9A"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истематичне відстеження результатів навчання кожного учня та надання йому ( за потреби)підтримки в освітньому процесі.</w:t>
            </w:r>
          </w:p>
        </w:tc>
        <w:tc>
          <w:tcPr>
            <w:tcW w:w="1276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  <w:p w:rsidR="00ED3CDE" w:rsidRDefault="00ED3CD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3,413</w:t>
            </w:r>
          </w:p>
          <w:p w:rsidR="00ED3CDE" w:rsidRPr="00100C9A" w:rsidRDefault="00ED3CD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00B050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992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103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</w:tr>
      <w:tr w:rsidR="00ED3CDE" w:rsidTr="00596F9E">
        <w:trPr>
          <w:trHeight w:val="260"/>
        </w:trPr>
        <w:tc>
          <w:tcPr>
            <w:tcW w:w="3544" w:type="dxa"/>
          </w:tcPr>
          <w:p w:rsidR="00870F6E" w:rsidRPr="00100C9A" w:rsidRDefault="00100C9A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Вимога 2.3. Спрямованість системи оцінювання результатів </w:t>
            </w:r>
            <w:r w:rsidR="00785A64"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навчання</w:t>
            </w:r>
            <w:r w:rsidRPr="00100C9A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учнів на формування в учнів відповідальності за результати свого навчання . здатності до самооцінювання</w:t>
            </w:r>
          </w:p>
        </w:tc>
        <w:tc>
          <w:tcPr>
            <w:tcW w:w="1276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  <w:p w:rsidR="00ED3CDE" w:rsidRPr="00100C9A" w:rsidRDefault="00ED3CD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2,264</w:t>
            </w:r>
          </w:p>
        </w:tc>
        <w:tc>
          <w:tcPr>
            <w:tcW w:w="1417" w:type="dxa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1560" w:type="dxa"/>
          </w:tcPr>
          <w:p w:rsidR="00870F6E" w:rsidRPr="00100C9A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34C1D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103" w:type="dxa"/>
          </w:tcPr>
          <w:p w:rsidR="00870F6E" w:rsidRDefault="00870F6E" w:rsidP="00796BAF">
            <w:pPr>
              <w:widowControl w:val="0"/>
              <w:autoSpaceDE w:val="0"/>
              <w:autoSpaceDN w:val="0"/>
              <w:spacing w:before="2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</w:tr>
    </w:tbl>
    <w:p w:rsidR="003E6826" w:rsidRDefault="003E6826" w:rsidP="00796BAF">
      <w:pPr>
        <w:widowControl w:val="0"/>
        <w:autoSpaceDE w:val="0"/>
        <w:autoSpaceDN w:val="0"/>
        <w:spacing w:before="2" w:after="0" w:line="235" w:lineRule="auto"/>
        <w:ind w:right="541" w:firstLine="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796BAF" w:rsidRPr="0080651C" w:rsidRDefault="003E6826" w:rsidP="00016E82">
      <w:pPr>
        <w:widowControl w:val="0"/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2</w:t>
      </w:r>
      <w:r w:rsidR="00796BAF" w:rsidRPr="0080651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.1. Наявність системи оцінювання результатів навчання учнів, яка забезпечує </w:t>
      </w:r>
      <w:r w:rsidR="00596F9E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с</w:t>
      </w:r>
      <w:r w:rsidR="00796BAF" w:rsidRPr="0080651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праведливе, неупереджене, об'єктивне та доброчесне оцінювання</w:t>
      </w:r>
    </w:p>
    <w:p w:rsidR="00170D28" w:rsidRPr="0080651C" w:rsidRDefault="00796BAF" w:rsidP="00016E82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</w:t>
      </w:r>
      <w:r w:rsidR="00CC4C29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Освітня програма ЗО містить опис інструментарію оцінювання здобувачів освіти.</w:t>
      </w:r>
      <w:r w:rsidR="0095038B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 протоколах  засідань педагогічної ради наявні рішення щодо вибору форм, змісту та способів оцінювання результатів навчання учнів, рішення щодо оцінювання результатів навчання складників вибіркового освітнього компонента (для 5-6 класів НУШ) та предметів варіативної складової навчальних планів (для 6(7)-9, 10-11 класів), рішення щодо оцінювання результатів навчання учнів НУШ за вербальною/ </w:t>
      </w:r>
      <w:proofErr w:type="spellStart"/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рівневою</w:t>
      </w:r>
      <w:proofErr w:type="spellEnd"/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оцінкою. Але відсутні рішення  щодо  особливостей оцінювання, ініційованих учителями. Інформування здобувачів освіти, батьків учнів про критерії, правила та процедури оцінювання</w:t>
      </w:r>
      <w:r w:rsidR="0095038B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результатів навчання відображається на сайті школи, в електронному  щоденнику, в корпоративному домені( клас </w:t>
      </w:r>
      <w:proofErr w:type="spellStart"/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рум</w:t>
      </w:r>
      <w:proofErr w:type="spellEnd"/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). </w:t>
      </w:r>
    </w:p>
    <w:p w:rsidR="00796BAF" w:rsidRDefault="00796BAF" w:rsidP="00016E82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sz w:val="2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Результати анкетування педагогів дають можливість зробити висновок, що більшість з них (36) інформують  здобувачів освіти про  критерії оцінювання на початку навчального року/ семестру, перед вивченням теми(21), пояснюють індивідуально(16).</w:t>
      </w:r>
      <w:r w:rsidR="00170D28" w:rsidRPr="00170D28">
        <w:rPr>
          <w:sz w:val="2"/>
        </w:rPr>
        <w:t xml:space="preserve"> </w:t>
      </w: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sz w:val="2"/>
          <w:lang w:eastAsia="uk-UA"/>
        </w:rPr>
        <w:drawing>
          <wp:anchor distT="0" distB="0" distL="114300" distR="114300" simplePos="0" relativeHeight="251719680" behindDoc="0" locked="0" layoutInCell="1" allowOverlap="1" wp14:anchorId="0C92427A" wp14:editId="620D0933">
            <wp:simplePos x="0" y="0"/>
            <wp:positionH relativeFrom="column">
              <wp:posOffset>5715</wp:posOffset>
            </wp:positionH>
            <wp:positionV relativeFrom="paragraph">
              <wp:posOffset>99060</wp:posOffset>
            </wp:positionV>
            <wp:extent cx="4237990" cy="1828800"/>
            <wp:effectExtent l="0" t="0" r="0" b="0"/>
            <wp:wrapSquare wrapText="bothSides"/>
            <wp:docPr id="7" name="Рисунок 7" descr="ooxWord://media/image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xWord://media/image3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596F9E" w:rsidRDefault="00596F9E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170D28" w:rsidRDefault="00796BAF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70 учнів стверджують, що отримують інформацію про критерії оцінювання від учителів на </w:t>
      </w:r>
      <w:r w:rsidR="00016E82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по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чатку навчального року/ семестру,  38 - перед вивченням теми, понад 20 – через електронну пошту, месенджер. Менше 10 вважають, що не отримують такої інф</w:t>
      </w:r>
      <w:r w:rsidR="00596F9E">
        <w:rPr>
          <w:rFonts w:ascii="Times New Roman" w:eastAsia="Times New Roman" w:hAnsi="Times New Roman" w:cs="Times New Roman"/>
          <w:color w:val="1F1F1F"/>
          <w:sz w:val="28"/>
          <w:szCs w:val="28"/>
        </w:rPr>
        <w:t>ормації. 33,33% батьків стверджують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, що завжди отримують інформацію про критерії, правила та процедури оцінювання начальних результатів</w:t>
      </w:r>
      <w:r w:rsidR="008C1151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їхніх дітей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, 41,27% - у більшості випадків,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15,87% - іноді.  9,52% батьків  вважають, що інформації про критерії оцінювання не отримують.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="00596F9E" w:rsidRPr="0080651C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89984" behindDoc="0" locked="0" layoutInCell="1" allowOverlap="1" wp14:anchorId="51A9AF08" wp14:editId="75ACA1FE">
            <wp:simplePos x="0" y="0"/>
            <wp:positionH relativeFrom="column">
              <wp:posOffset>13335</wp:posOffset>
            </wp:positionH>
            <wp:positionV relativeFrom="paragraph">
              <wp:posOffset>1297940</wp:posOffset>
            </wp:positionV>
            <wp:extent cx="3227705" cy="1617345"/>
            <wp:effectExtent l="0" t="0" r="0" b="0"/>
            <wp:wrapSquare wrapText="bothSides"/>
            <wp:docPr id="9" name="Рисунок 9" descr="ooxWord://media/image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media/image4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28">
        <w:rPr>
          <w:noProof/>
          <w:sz w:val="2"/>
          <w:lang w:eastAsia="uk-UA"/>
        </w:rPr>
        <w:drawing>
          <wp:inline distT="0" distB="0" distL="0" distR="0" wp14:anchorId="333B3F5A" wp14:editId="02FA26A8">
            <wp:extent cx="2782957" cy="1820849"/>
            <wp:effectExtent l="0" t="0" r="0" b="0"/>
            <wp:docPr id="8" name="Рисунок 8" descr="ooxWord://media/image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media/image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92" cy="182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9B" w:rsidRPr="0080651C" w:rsidRDefault="00796BAF" w:rsidP="00016E82">
      <w:pPr>
        <w:widowControl w:val="0"/>
        <w:tabs>
          <w:tab w:val="left" w:pos="9919"/>
        </w:tabs>
        <w:autoSpaceDE w:val="0"/>
        <w:autoSpaceDN w:val="0"/>
        <w:spacing w:before="2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Результати спостережень за навчальними заняттями свідчать, що всі учителі(100%) оприлюднюють  критерії оцінювання результатів навчання учнів та/або актуалізують  особливості оцінювання окремих видів робіт за критеріями, які учні вже отримали на початку навчального року/семестру/вивчення теми.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0"/>
        <w:gridCol w:w="2329"/>
      </w:tblGrid>
      <w:tr w:rsidR="003B1A9B" w:rsidTr="00016E82">
        <w:trPr>
          <w:trHeight w:hRule="exact" w:val="510"/>
        </w:trPr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84AF"/>
            <w:tcMar>
              <w:left w:w="40" w:type="dxa"/>
            </w:tcMar>
            <w:vAlign w:val="center"/>
          </w:tcPr>
          <w:p w:rsidR="003B1A9B" w:rsidRDefault="003B1A9B" w:rsidP="00016E82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Оцінювання вчителем/вчителькою навчальних досягнень учнів під час навчального заняття </w:t>
            </w:r>
          </w:p>
        </w:tc>
      </w:tr>
      <w:tr w:rsidR="003B1A9B" w:rsidTr="00016E82">
        <w:trPr>
          <w:gridAfter w:val="1"/>
          <w:wAfter w:w="2235" w:type="dxa"/>
        </w:trPr>
        <w:tc>
          <w:tcPr>
            <w:tcW w:w="7061" w:type="dxa"/>
          </w:tcPr>
          <w:tbl>
            <w:tblPr>
              <w:tblW w:w="4759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2171"/>
            </w:tblGrid>
            <w:tr w:rsidR="003B1A9B" w:rsidTr="003B1A9B">
              <w:trPr>
                <w:trHeight w:hRule="exact" w:val="211"/>
              </w:trPr>
              <w:tc>
                <w:tcPr>
                  <w:tcW w:w="49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3B1A9B" w:rsidRDefault="003B1A9B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Питання</w:t>
                  </w:r>
                </w:p>
              </w:tc>
              <w:tc>
                <w:tcPr>
                  <w:tcW w:w="2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3B1A9B" w:rsidRDefault="003B1A9B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так</w:t>
                  </w:r>
                </w:p>
              </w:tc>
            </w:tr>
            <w:tr w:rsidR="003B1A9B" w:rsidTr="003B1A9B">
              <w:trPr>
                <w:trHeight w:hRule="exact" w:val="810"/>
              </w:trPr>
              <w:tc>
                <w:tcPr>
                  <w:tcW w:w="4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3B1A9B" w:rsidRDefault="003B1A9B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2.1. оприлюднює критерії оцінювання результатів навчання учнів та/або актуалізує особливості оцінювання окремих видів робіт за критеріями, які учні вже отримали на початку навчального року/семестру/вивчення теми</w:t>
                  </w:r>
                </w:p>
              </w:tc>
              <w:tc>
                <w:tcPr>
                  <w:tcW w:w="2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</w:tcPr>
                <w:p w:rsidR="003B1A9B" w:rsidRDefault="003B1A9B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</w:tbl>
          <w:p w:rsidR="003B1A9B" w:rsidRDefault="003B1A9B" w:rsidP="00016E82">
            <w:pPr>
              <w:spacing w:after="0" w:line="1" w:lineRule="auto"/>
              <w:rPr>
                <w:sz w:val="2"/>
              </w:rPr>
            </w:pPr>
          </w:p>
        </w:tc>
      </w:tr>
    </w:tbl>
    <w:p w:rsidR="00596F9E" w:rsidRDefault="00796BAF" w:rsidP="00596F9E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Майже всі педагоги користуються критеріями оцінювання, запропонованими МОН, понад 20</w:t>
      </w:r>
      <w:r w:rsidR="00770426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учителів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розробляють свої критерії оцінювання відповідно до завдання та виду діяльності учнів, менше 10 користуються критеріями, р</w:t>
      </w:r>
      <w:r w:rsidR="003B1A9B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о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зробленими іншими педагогами.</w:t>
      </w:r>
    </w:p>
    <w:p w:rsidR="00796BAF" w:rsidRPr="0080651C" w:rsidRDefault="003B1A9B" w:rsidP="00596F9E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Оцінювання дітей з ООП </w:t>
      </w:r>
      <w:r w:rsidR="00770426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педагоги  </w:t>
      </w:r>
      <w:r w:rsidRPr="0080651C">
        <w:rPr>
          <w:rFonts w:ascii="Times New Roman" w:hAnsi="Times New Roman" w:cs="Times New Roman"/>
          <w:sz w:val="28"/>
          <w:szCs w:val="28"/>
        </w:rPr>
        <w:t>здійснюють відповідно до індивідуальної програми розвитку ( 31)</w:t>
      </w:r>
      <w:r w:rsidR="00770426" w:rsidRPr="0080651C">
        <w:rPr>
          <w:rFonts w:ascii="Times New Roman" w:hAnsi="Times New Roman" w:cs="Times New Roman"/>
          <w:sz w:val="28"/>
          <w:szCs w:val="28"/>
        </w:rPr>
        <w:t xml:space="preserve">, добирають індивідуальні форми оцінювання з обов’язковим урахуванням можливостей дитини, її життєдіяльності та здоров’я( 22), </w:t>
      </w:r>
      <w:r w:rsidR="00770426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при оцінюванні вилучають ті складові (знання, вміння, види діяльності тощо), опанування якими є утрудненим або</w:t>
      </w:r>
      <w:r w:rsidR="0077042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="00770426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неможливим для учня з ООП.</w:t>
      </w:r>
      <w:r w:rsidR="00F03554" w:rsidRPr="0080651C">
        <w:rPr>
          <w:sz w:val="28"/>
          <w:szCs w:val="28"/>
        </w:rPr>
        <w:t xml:space="preserve"> </w:t>
      </w:r>
    </w:p>
    <w:p w:rsidR="00F03554" w:rsidRDefault="0080651C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0651C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91008" behindDoc="0" locked="0" layoutInCell="1" allowOverlap="1" wp14:anchorId="17CE9531" wp14:editId="6B3E3B09">
            <wp:simplePos x="0" y="0"/>
            <wp:positionH relativeFrom="column">
              <wp:posOffset>306070</wp:posOffset>
            </wp:positionH>
            <wp:positionV relativeFrom="paragraph">
              <wp:posOffset>77470</wp:posOffset>
            </wp:positionV>
            <wp:extent cx="4237990" cy="1938020"/>
            <wp:effectExtent l="0" t="0" r="0" b="0"/>
            <wp:wrapSquare wrapText="bothSides"/>
            <wp:docPr id="10" name="Рисунок 10" descr="ooxWord://media/imag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oxWord://media/image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799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Default="00F03554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03554" w:rsidRPr="0080651C" w:rsidRDefault="00ED3CDE" w:rsidP="00F03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 оцінювання результатів навчання учнів у закладі освіти сприяє реалізації компетентнісного підходу</w:t>
      </w:r>
      <w:r w:rsidR="00F03554"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навчання. 100% учителів здійснюють оцінювання результатів навчання відповідно до розроблених критеріїв. 90% учителів пропонують диференційовані домашні завдання залежно від рівня підготовки учнів, їхніх індивідуальних особливостей, озвучують  критерії оцінювання.</w:t>
      </w:r>
    </w:p>
    <w:p w:rsidR="00F03554" w:rsidRPr="0080651C" w:rsidRDefault="00F03554" w:rsidP="00F03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</w:t>
      </w:r>
      <w:r w:rsidR="00440344"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(62,89%)</w:t>
      </w:r>
      <w:r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батьки</w:t>
      </w:r>
      <w:r w:rsidR="00440344"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( 71,43%)</w:t>
      </w:r>
      <w:r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вважають оцінювання результатів навчання</w:t>
      </w:r>
      <w:r w:rsidR="00440344"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переважно</w:t>
      </w:r>
      <w:r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справедливим, неупередженим, об'єктивним, доброчесним.</w:t>
      </w:r>
      <w:r w:rsidR="00444B05"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 показники зросли порівняно з результатами анкетування в 2023 р. </w:t>
      </w:r>
      <w:r w:rsidR="00440344" w:rsidRPr="0080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Завжди об’єктивним бачать оцінювання 23,71% учнів та 23, 81% батьків. Вважають необ’єктивним  оцінювання 2,06% учнів та 1,59% батьків.</w:t>
      </w:r>
    </w:p>
    <w:p w:rsidR="00ED3CDE" w:rsidRPr="00ED3CDE" w:rsidRDefault="00224D82" w:rsidP="00ED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sz w:val="2"/>
          <w:lang w:eastAsia="uk-UA"/>
        </w:rPr>
        <w:drawing>
          <wp:anchor distT="0" distB="0" distL="114300" distR="114300" simplePos="0" relativeHeight="251693056" behindDoc="0" locked="0" layoutInCell="1" allowOverlap="1" wp14:anchorId="584F4953" wp14:editId="74BCE4A5">
            <wp:simplePos x="0" y="0"/>
            <wp:positionH relativeFrom="column">
              <wp:posOffset>3004185</wp:posOffset>
            </wp:positionH>
            <wp:positionV relativeFrom="paragraph">
              <wp:posOffset>235585</wp:posOffset>
            </wp:positionV>
            <wp:extent cx="3243580" cy="1706880"/>
            <wp:effectExtent l="0" t="0" r="0" b="0"/>
            <wp:wrapSquare wrapText="bothSides"/>
            <wp:docPr id="20" name="Рисунок 20" descr="ooxWord://media/imag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oxWord://media/image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4"/>
                    <a:stretch/>
                  </pic:blipFill>
                  <pic:spPr bwMode="auto">
                    <a:xfrm>
                      <a:off x="0" y="0"/>
                      <a:ext cx="32435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DE" w:rsidRDefault="00440344" w:rsidP="00796BAF">
      <w:pPr>
        <w:widowControl w:val="0"/>
        <w:autoSpaceDE w:val="0"/>
        <w:autoSpaceDN w:val="0"/>
        <w:spacing w:before="2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noProof/>
          <w:sz w:val="2"/>
          <w:lang w:eastAsia="uk-UA"/>
        </w:rPr>
        <w:drawing>
          <wp:anchor distT="0" distB="0" distL="114300" distR="114300" simplePos="0" relativeHeight="251692032" behindDoc="0" locked="0" layoutInCell="1" allowOverlap="1" wp14:anchorId="13246F41" wp14:editId="77CCDA90">
            <wp:simplePos x="0" y="0"/>
            <wp:positionH relativeFrom="column">
              <wp:posOffset>85090</wp:posOffset>
            </wp:positionH>
            <wp:positionV relativeFrom="paragraph">
              <wp:posOffset>196850</wp:posOffset>
            </wp:positionV>
            <wp:extent cx="2846070" cy="1570355"/>
            <wp:effectExtent l="0" t="0" r="0" b="0"/>
            <wp:wrapSquare wrapText="bothSides"/>
            <wp:docPr id="26" name="Рисунок 26" descr="ooxWord://media/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xWord://media/image2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3"/>
                    <a:stretch/>
                  </pic:blipFill>
                  <pic:spPr bwMode="auto">
                    <a:xfrm>
                      <a:off x="0" y="0"/>
                      <a:ext cx="284607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82" w:rsidRPr="0080651C" w:rsidRDefault="00224D82" w:rsidP="00770426">
      <w:pPr>
        <w:widowControl w:val="0"/>
        <w:autoSpaceDE w:val="0"/>
        <w:autoSpaceDN w:val="0"/>
        <w:spacing w:before="2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33,67% учнів стверджують, що у</w:t>
      </w:r>
      <w:r w:rsidR="00D10DC7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чителі завжди,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пояснюють та обґрунтовують, за що  можна  отримати ту чи іншу оцінку, 53.06% учнів вважають, що учителі </w:t>
      </w:r>
      <w:r w:rsidR="00D10DC7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переважно пояснюють, обґрунтовують оцінку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12.24% </w:t>
      </w:r>
      <w:r w:rsidR="00D10DC7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здобувачів освіти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дуже рідко</w:t>
      </w:r>
      <w:r w:rsidR="00D10DC7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на їхню думку,  отримують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поясн</w:t>
      </w:r>
      <w:r w:rsidR="00D10DC7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ення вимог </w:t>
      </w: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D10DC7"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до оцінювання. 1,02% учнів не отримують такого пояснення. </w:t>
      </w:r>
    </w:p>
    <w:p w:rsidR="00770426" w:rsidRPr="0080651C" w:rsidRDefault="00D10DC7" w:rsidP="00770426">
      <w:pPr>
        <w:widowControl w:val="0"/>
        <w:autoSpaceDE w:val="0"/>
        <w:autoSpaceDN w:val="0"/>
        <w:spacing w:before="2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2</w:t>
      </w:r>
      <w:r w:rsidR="00770426" w:rsidRPr="0080651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.2.Систематичне відстеження результатів навчання кожного учня та надання йому (за потреби) підтримки в</w:t>
      </w:r>
      <w:r w:rsidRPr="0080651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освітньому процесі.</w:t>
      </w:r>
    </w:p>
    <w:p w:rsidR="00B56E07" w:rsidRPr="0080651C" w:rsidRDefault="00B56E07" w:rsidP="00770426">
      <w:pPr>
        <w:widowControl w:val="0"/>
        <w:autoSpaceDE w:val="0"/>
        <w:autoSpaceDN w:val="0"/>
        <w:spacing w:before="2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0651C">
        <w:rPr>
          <w:rFonts w:ascii="Times New Roman" w:eastAsia="Times New Roman" w:hAnsi="Times New Roman" w:cs="Times New Roman"/>
          <w:color w:val="1F1F1F"/>
          <w:sz w:val="28"/>
          <w:szCs w:val="28"/>
        </w:rPr>
        <w:t>За результатами анкетування в закладі освіти відстежується траєкторія розвитку кожного учня, впроваджується система формувального оцінювання на достатньому рівні.</w:t>
      </w:r>
    </w:p>
    <w:tbl>
      <w:tblPr>
        <w:tblW w:w="45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1207"/>
        <w:gridCol w:w="1578"/>
        <w:gridCol w:w="1588"/>
      </w:tblGrid>
      <w:tr w:rsidR="00B56E07" w:rsidTr="00B56E07">
        <w:trPr>
          <w:trHeight w:hRule="exact" w:val="95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4A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Вимога 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Рівень(число)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Достатній</w:t>
            </w:r>
          </w:p>
        </w:tc>
      </w:tr>
      <w:tr w:rsidR="00B56E07" w:rsidTr="00B56E07">
        <w:trPr>
          <w:trHeight w:hRule="exact" w:val="951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2.2.1. У закладі освіти здійснюється аналіз результатів навчання учнів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E07" w:rsidRDefault="00B56E07">
            <w:pPr>
              <w:spacing w:after="0" w:line="0" w:lineRule="auto"/>
              <w:rPr>
                <w:sz w:val="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E07" w:rsidRDefault="00B56E07">
            <w:pPr>
              <w:spacing w:after="0" w:line="0" w:lineRule="auto"/>
              <w:rPr>
                <w:sz w:val="2"/>
              </w:rPr>
            </w:pPr>
          </w:p>
        </w:tc>
      </w:tr>
      <w:tr w:rsidR="00B56E07" w:rsidTr="00B56E07">
        <w:trPr>
          <w:trHeight w:hRule="exact" w:val="103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2.2.2. У закладі освіти впроваджується система формувального оцінювання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6E07" w:rsidRDefault="00B56E07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3,577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E07" w:rsidRDefault="00B56E07">
            <w:pPr>
              <w:spacing w:after="0" w:line="0" w:lineRule="auto"/>
              <w:rPr>
                <w:sz w:val="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E07" w:rsidRDefault="00B56E07">
            <w:pPr>
              <w:spacing w:after="0" w:line="0" w:lineRule="auto"/>
              <w:rPr>
                <w:sz w:val="2"/>
              </w:rPr>
            </w:pPr>
          </w:p>
        </w:tc>
      </w:tr>
    </w:tbl>
    <w:p w:rsidR="00770426" w:rsidRPr="00BF3565" w:rsidRDefault="00770426" w:rsidP="00796BAF">
      <w:pPr>
        <w:widowControl w:val="0"/>
        <w:autoSpaceDE w:val="0"/>
        <w:autoSpaceDN w:val="0"/>
        <w:spacing w:before="2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tbl>
      <w:tblPr>
        <w:tblW w:w="498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B56E07" w:rsidRPr="00B56E07" w:rsidTr="00A37B11">
        <w:trPr>
          <w:trHeight w:val="1304"/>
        </w:trPr>
        <w:tc>
          <w:tcPr>
            <w:tcW w:w="9959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E07" w:rsidRPr="0080651C" w:rsidRDefault="00B56E07" w:rsidP="00016E82">
            <w:pPr>
              <w:widowControl w:val="0"/>
              <w:autoSpaceDE w:val="0"/>
              <w:autoSpaceDN w:val="0"/>
              <w:spacing w:before="2" w:after="0" w:line="235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 w:rsidRPr="00B56E0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Рі</w:t>
            </w:r>
            <w:r w:rsidR="00A05A5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чний план роботи закладу освіти</w:t>
            </w:r>
            <w:r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 містить заходи щодо моніторингу результатів </w:t>
            </w:r>
            <w:r w:rsidR="00A37B11"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н</w:t>
            </w:r>
            <w:r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авчання та розвитку здобувачів освіти, формування їх компетентностей. На засіданнях педагогічної ради відстежуються  динаміки результатів навчальних досягнень учнів, про що свідчать протоколи  та накази з основної діяльності. </w:t>
            </w:r>
          </w:p>
          <w:p w:rsidR="00444B05" w:rsidRDefault="00963C0E" w:rsidP="00016E82">
            <w:pPr>
              <w:widowControl w:val="0"/>
              <w:autoSpaceDE w:val="0"/>
              <w:autoSpaceDN w:val="0"/>
              <w:spacing w:before="2" w:after="0" w:line="235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Результати спостережень за навчальними заняттями дають можливість зробити висновок , що учителі нашого закладу  застосовують техніки, методи, прийоми, інструменти формувального оцінювання. Під час навчального заняття 100% учителів залучають дітей до формулювання навчальних цілей, дають учням час на обдумування відповідей, організовують самооцінювання. 95% педагогів пропонують диференційовані завдання, 90%</w:t>
            </w:r>
            <w:r w:rsidR="00A05A5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r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- аналізують індивідуальний поступ учнів, роблять акцент на  їхніх досягненнях</w:t>
            </w:r>
            <w:r w:rsidR="00016E82" w:rsidRPr="0080651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. 85% - практикують взаємооцінювання.</w:t>
            </w:r>
          </w:p>
          <w:p w:rsidR="00016E82" w:rsidRPr="00400328" w:rsidRDefault="00016E82" w:rsidP="00016E82">
            <w:pPr>
              <w:widowControl w:val="0"/>
              <w:autoSpaceDE w:val="0"/>
              <w:autoSpaceDN w:val="0"/>
              <w:spacing w:before="2" w:after="0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 w:rsidRPr="00400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Результати анкетування педагогічних працівників: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84"/>
              <w:gridCol w:w="1025"/>
              <w:gridCol w:w="1025"/>
              <w:gridCol w:w="1025"/>
              <w:gridCol w:w="1025"/>
            </w:tblGrid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Питання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іноді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постійно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рідко або ніколи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часто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3.1.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формулюю зрозумілі для учнів навчальні цілі уроку (заняття)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2,63%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86,84%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10,53%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3.10.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 xml:space="preserve"> пропоную завдання високого рівня складності окремим учням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31,58%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7,89%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60,53%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3.11.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 xml:space="preserve"> труднощі у навчанні обговорюю з кожним учнем індивідуально, а не на уроці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26,32%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26,32%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2,63%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44,74%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3.12.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 xml:space="preserve"> не допускаю формулювання оцінювальних суджень, що принижують гідність дитини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2,63%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76,32%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18,42%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2,63%</w:t>
                  </w:r>
                </w:p>
              </w:tc>
            </w:tr>
            <w:tr w:rsidR="00016E82" w:rsidTr="00016E82">
              <w:trPr>
                <w:trHeight w:hRule="exact" w:val="283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3.2.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надаю учням час на обдумування відповіді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76,32%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23,68%</w:t>
                  </w:r>
                </w:p>
              </w:tc>
            </w:tr>
            <w:tr w:rsidR="00016E82" w:rsidTr="00016E82">
              <w:trPr>
                <w:trHeight w:hRule="exact" w:val="283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3.3.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 xml:space="preserve">супроводжую відповідь учня уточнювальними запитаннями 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23,68%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23,68%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52,63%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3.4.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надаю зворотний зв’язок щодо якості виконання/виконаного завдання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7,89%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57,89%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34,21%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3.5.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 xml:space="preserve">акцентую увагу лише на позитивній динаміці досягнень дитини 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10,53%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44,74%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44,74%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3.6.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під час оцінювання учнів роблю акцент на досягненнях, а не на помилках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10,53%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42,11%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47,37%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3.7.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організовую самооцінювання учнями власних навчальних досягнень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18,42%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15,79%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65,79%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3.8.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практикую надання учнями зворотного зв’язку одне одному (взаємооцінювання)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15,79%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10,53%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73,68%</w:t>
                  </w:r>
                </w:p>
              </w:tc>
            </w:tr>
            <w:tr w:rsidR="00016E82" w:rsidTr="00016E82">
              <w:trPr>
                <w:trHeight w:hRule="exact" w:val="434"/>
              </w:trPr>
              <w:tc>
                <w:tcPr>
                  <w:tcW w:w="5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16E82" w:rsidRDefault="00016E82" w:rsidP="00016E82">
                  <w:pPr>
                    <w:spacing w:after="0" w:line="217" w:lineRule="exact"/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>3.9.</w:t>
                  </w:r>
                  <w:r>
                    <w:rPr>
                      <w:rFonts w:ascii="Tahoma" w:eastAsia="Tahoma" w:hAnsi="Tahoma" w:cs="Tahoma"/>
                      <w:color w:val="FFFFFF"/>
                      <w:sz w:val="18"/>
                      <w:szCs w:val="18"/>
                    </w:rPr>
                    <w:tab/>
                    <w:t>змінюю види діяльності на уроці з метою зацікавлення учнів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7,89%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47,37%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:rsidR="00016E82" w:rsidRDefault="00016E82" w:rsidP="00016E82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44,74%</w:t>
                  </w:r>
                </w:p>
              </w:tc>
            </w:tr>
          </w:tbl>
          <w:p w:rsidR="00016E82" w:rsidRPr="00B56E07" w:rsidRDefault="00016E82" w:rsidP="00016E82">
            <w:pPr>
              <w:widowControl w:val="0"/>
              <w:autoSpaceDE w:val="0"/>
              <w:autoSpaceDN w:val="0"/>
              <w:spacing w:before="2" w:after="0" w:line="235" w:lineRule="auto"/>
              <w:ind w:right="54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</w:tr>
    </w:tbl>
    <w:p w:rsidR="00141B81" w:rsidRDefault="00141B81" w:rsidP="00141B81">
      <w:pPr>
        <w:widowControl w:val="0"/>
        <w:autoSpaceDE w:val="0"/>
        <w:autoSpaceDN w:val="0"/>
        <w:spacing w:before="2" w:after="0" w:line="235" w:lineRule="auto"/>
        <w:ind w:left="420" w:right="541"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016E82" w:rsidRPr="00400328" w:rsidRDefault="006753DF" w:rsidP="009C0F38">
      <w:pPr>
        <w:widowControl w:val="0"/>
        <w:tabs>
          <w:tab w:val="left" w:pos="9919"/>
        </w:tabs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З метою спостереження за динамікою особистісного поступу учнів 37 учителів аналізують рівень засвоєння учнем/ученицею навчальної теми, 36 – прослідковують  динаміку результатів навчання учня/учениці з предмету, аналізують та з’ясовують причини,</w:t>
      </w:r>
      <w:r w:rsidRPr="00400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35 -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визначають сильні сторони учня/учениці.</w:t>
      </w:r>
    </w:p>
    <w:p w:rsidR="006753DF" w:rsidRDefault="009C0F3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питання </w:t>
      </w:r>
      <w:r w:rsidR="00872A0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«У  яких  формах  Ви, як  правило, отримуєте  зворотній  зв’язок  від  учителів  щодо  Вашого  навчання?» 34,34% здобувачів освіти </w:t>
      </w:r>
      <w:r w:rsidR="00AB33D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відповіли, що </w:t>
      </w:r>
      <w:r w:rsidR="00872A0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зворотній зв'язок від більшості учителів</w:t>
      </w:r>
      <w:r w:rsidR="00AB33D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отримують </w:t>
      </w:r>
      <w:r w:rsidR="00872A0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через аналіз  допущених помилок, 38,38% - через заохочення до  подальшого навчання</w:t>
      </w:r>
      <w:r w:rsidR="00AB33D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37,62%  учнів отримують від педагогів поради щодо  визначення шляхів покращення  результатів навчання, 38,38% - завдяки поясненню та аргументації виставлених оцінок.</w:t>
      </w:r>
    </w:p>
    <w:p w:rsidR="00400328" w:rsidRPr="00400328" w:rsidRDefault="0040032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6753DF" w:rsidRDefault="006753DF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A05A5C" w:rsidRDefault="00A05A5C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785A64" w:rsidRPr="00400328" w:rsidRDefault="00785A64" w:rsidP="00785A6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</w:r>
    </w:p>
    <w:p w:rsidR="00785A64" w:rsidRPr="00400328" w:rsidRDefault="00785A64" w:rsidP="00785A6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6753DF" w:rsidRPr="00400328" w:rsidRDefault="0040032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Результати самооцінювання: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4"/>
        <w:gridCol w:w="1340"/>
        <w:gridCol w:w="1740"/>
        <w:gridCol w:w="1765"/>
      </w:tblGrid>
      <w:tr w:rsidR="00785A64" w:rsidTr="00F532CF">
        <w:trPr>
          <w:trHeight w:hRule="exact" w:val="129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4AF"/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Вимога 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Рівень(число)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Достатній</w:t>
            </w:r>
          </w:p>
        </w:tc>
      </w:tr>
      <w:tr w:rsidR="00785A64" w:rsidTr="00F532CF">
        <w:trPr>
          <w:trHeight w:hRule="exact" w:val="1064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2.3.1. Заклад освіти сприяє формуванню в учнів відповідального ставлення до результатів навчання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2,778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left w:w="40" w:type="dxa"/>
              <w:right w:w="40" w:type="dxa"/>
            </w:tcMar>
          </w:tcPr>
          <w:p w:rsidR="00785A64" w:rsidRDefault="00785A64" w:rsidP="00F532CF">
            <w:pPr>
              <w:spacing w:after="0" w:line="1" w:lineRule="auto"/>
              <w:rPr>
                <w:sz w:val="2"/>
              </w:rPr>
            </w:pPr>
          </w:p>
        </w:tc>
      </w:tr>
      <w:tr w:rsidR="00785A64" w:rsidTr="00F532CF">
        <w:trPr>
          <w:trHeight w:hRule="exact" w:val="109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2.3.2. Заклад освіти забезпечує самооцінювання та взаємооцінювання результатів навчання 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85A64" w:rsidRDefault="00785A64" w:rsidP="00F532C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785A64" w:rsidRDefault="00785A64" w:rsidP="00F532CF">
            <w:pPr>
              <w:spacing w:after="0" w:line="1" w:lineRule="auto"/>
              <w:rPr>
                <w:sz w:val="2"/>
              </w:rPr>
            </w:pPr>
          </w:p>
        </w:tc>
      </w:tr>
    </w:tbl>
    <w:p w:rsidR="006753DF" w:rsidRPr="00400328" w:rsidRDefault="00A05A5C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Критерій 2.3.2 (з</w:t>
      </w:r>
      <w:r w:rsidR="0057219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аклад освіти забезпечує самооцінювання та взаємооцінювання результатів 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навчання  учнів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)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знаходиться на рівні, що потребує покращення.</w:t>
      </w:r>
    </w:p>
    <w:p w:rsidR="00116FD2" w:rsidRPr="00400328" w:rsidRDefault="00785A64" w:rsidP="00116FD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Спостереження за навчальними </w:t>
      </w:r>
      <w:r w:rsidR="0061117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заняттями показали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що 90% учителів надають  учням можливість вибору рівня складності навчальних завдань для проведення оцінювання</w:t>
      </w:r>
      <w:r w:rsidR="00116FD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однак 10% не завжди  дотримуються такої вимоги.</w:t>
      </w:r>
      <w:r w:rsidR="00116FD2" w:rsidRPr="00400328">
        <w:rPr>
          <w:rFonts w:ascii="Tahoma" w:eastAsia="Times New Roman" w:hAnsi="Tahoma" w:cs="Tahoma"/>
          <w:color w:val="FFFFFF"/>
          <w:sz w:val="28"/>
          <w:szCs w:val="28"/>
          <w:lang w:eastAsia="uk-UA"/>
        </w:rPr>
        <w:t xml:space="preserve"> </w:t>
      </w:r>
      <w:r w:rsidR="00116FD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95%  педагогів </w:t>
      </w:r>
      <w:r w:rsidR="0061117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спонукають учнів  до </w:t>
      </w:r>
      <w:r w:rsidR="00116FD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самооцінювання </w:t>
      </w:r>
      <w:r w:rsidR="0061117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власних р</w:t>
      </w:r>
      <w:r w:rsidR="00116FD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езультатів навчання, </w:t>
      </w:r>
      <w:r w:rsidR="0061117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вміння </w:t>
      </w:r>
      <w:r w:rsidR="00116FD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вис</w:t>
      </w:r>
      <w:r w:rsidR="0061117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ловлювати власну думку, заохочують  до самостійних  суджень.</w:t>
      </w:r>
    </w:p>
    <w:p w:rsidR="00785A64" w:rsidRPr="00400328" w:rsidRDefault="00611176" w:rsidP="00785A6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За результатами проведення анкетування,  всі педагогічні працівники нашого закладу  надають допомогу  учням  у їхньому навчанні. </w:t>
      </w:r>
      <w:r w:rsidR="00337CC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З цією метою створюють на заняттях атмосферу взаємоповаги, творчості, співпраці, дають можливість учням висловлювати власну думку, сприймають їхні погляди, підтримують ініціативи,</w:t>
      </w:r>
      <w:r w:rsidR="00337CC8" w:rsidRPr="00400328">
        <w:rPr>
          <w:sz w:val="28"/>
          <w:szCs w:val="28"/>
        </w:rPr>
        <w:t xml:space="preserve"> </w:t>
      </w:r>
      <w:r w:rsidR="00337CC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мотивують до вивчення предмету, створюючи ситуацію успіху під час навчальних занять</w:t>
      </w:r>
      <w:r w:rsidR="00337CC8" w:rsidRPr="00400328">
        <w:rPr>
          <w:sz w:val="28"/>
          <w:szCs w:val="28"/>
        </w:rPr>
        <w:t xml:space="preserve"> </w:t>
      </w:r>
      <w:r w:rsidR="00337CC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розробляють різнорівневі завдання та пропонують дітям самостійно обрати рівень складності, проводять індивідуальні консультації.</w:t>
      </w:r>
    </w:p>
    <w:p w:rsidR="006753DF" w:rsidRDefault="006753DF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6753DF" w:rsidRDefault="00394C2C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noProof/>
          <w:sz w:val="2"/>
          <w:lang w:eastAsia="uk-UA"/>
        </w:rPr>
        <w:drawing>
          <wp:inline distT="0" distB="0" distL="0" distR="0">
            <wp:extent cx="4651513" cy="2289976"/>
            <wp:effectExtent l="0" t="0" r="0" b="0"/>
            <wp:docPr id="30" name="Рисунок 30" descr="ooxWord://media/imag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xWord://media/image.e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731" cy="22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2C" w:rsidRDefault="00394C2C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400328" w:rsidRDefault="00400328" w:rsidP="00394C2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F532CF" w:rsidRPr="00400328" w:rsidRDefault="00394C2C" w:rsidP="00394C2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питання «Від кого (чого), на Вашу думку, залежать Ваші результати навчання?» 80 здобувачів освіти вважають, що результати навчання залежать виключно від їхньої праці, наполегливості, понад 50 – від рівня викладання навчальних предметів, 40 учнів думають, що має значення ставлення учителів до  особистості учня. </w:t>
      </w:r>
      <w:r w:rsidR="00F532C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Половина учнів, які взяли участь в анкетуванні,  вказують на важливість мотивації  з боку батьків.</w:t>
      </w:r>
    </w:p>
    <w:p w:rsidR="00394C2C" w:rsidRPr="00400328" w:rsidRDefault="00394C2C" w:rsidP="00394C2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За результатами анкетування </w:t>
      </w:r>
      <w:r w:rsidR="00F532C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46, 39% учнів  відповідально ставляться до вивчення окремих предметів, бо усвідомлюють їх важливість для їхнього майбутнього.</w:t>
      </w:r>
      <w:r w:rsidR="00F532CF" w:rsidRPr="00400328">
        <w:rPr>
          <w:rFonts w:ascii="Times New Roman" w:hAnsi="Times New Roman" w:cs="Times New Roman"/>
          <w:sz w:val="28"/>
          <w:szCs w:val="28"/>
        </w:rPr>
        <w:t xml:space="preserve"> 30, 93% здобувачів освіти  </w:t>
      </w:r>
      <w:r w:rsidR="00F532C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відповідально ставляться до навчання, усвідомлюють його важливість для подальшого життя і  школа цю відповідальність розвиває.</w:t>
      </w:r>
      <w:r w:rsidR="003A256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Але 14, 43% учнів вважають, що школа не розвиває таку відповідальність.  </w:t>
      </w:r>
      <w:r w:rsidR="009700C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8</w:t>
      </w:r>
      <w:r w:rsidR="003A256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25%  здобувачів освіти не маю</w:t>
      </w:r>
      <w:r w:rsidR="00A05A5C">
        <w:rPr>
          <w:rFonts w:ascii="Times New Roman" w:eastAsia="Times New Roman" w:hAnsi="Times New Roman" w:cs="Times New Roman"/>
          <w:color w:val="1F1F1F"/>
          <w:sz w:val="28"/>
          <w:szCs w:val="28"/>
        </w:rPr>
        <w:t>ть відповідальності за навчання.</w:t>
      </w:r>
    </w:p>
    <w:p w:rsidR="00323E97" w:rsidRDefault="00323E97" w:rsidP="00394C2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noProof/>
          <w:sz w:val="2"/>
          <w:lang w:eastAsia="uk-UA"/>
        </w:rPr>
        <w:drawing>
          <wp:anchor distT="0" distB="0" distL="114300" distR="114300" simplePos="0" relativeHeight="251694080" behindDoc="0" locked="0" layoutInCell="1" allowOverlap="1" wp14:anchorId="7288CDA2" wp14:editId="0545A994">
            <wp:simplePos x="0" y="0"/>
            <wp:positionH relativeFrom="column">
              <wp:posOffset>-1905</wp:posOffset>
            </wp:positionH>
            <wp:positionV relativeFrom="paragraph">
              <wp:posOffset>54610</wp:posOffset>
            </wp:positionV>
            <wp:extent cx="4134485" cy="2154555"/>
            <wp:effectExtent l="0" t="0" r="0" b="0"/>
            <wp:wrapSquare wrapText="bothSides"/>
            <wp:docPr id="31" name="Рисунок 31" descr="ooxWord://media/image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oxWord://media/image3.e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E97" w:rsidRDefault="00DB70BE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23E97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562618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</w:p>
    <w:p w:rsidR="008C2D3C" w:rsidRPr="00400328" w:rsidRDefault="00323E97" w:rsidP="008C2D3C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За результатами анкетування </w:t>
      </w:r>
      <w:r w:rsidR="00DB70B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16% учнів  відповіли, що завжди </w:t>
      </w:r>
      <w:r w:rsidR="003A256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беру</w:t>
      </w:r>
      <w:r w:rsidR="00DB70B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ть</w:t>
      </w:r>
      <w:r w:rsidR="003A256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активну участь у вирішені питань діяльності класу/школи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18% учнів часто є </w:t>
      </w:r>
      <w:r w:rsidR="00DB70B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активними учасниками освітнього процесу, 43% - іноді, а 23% - рідко.</w:t>
      </w:r>
      <w:r w:rsidR="008C2D3C" w:rsidRPr="00400328">
        <w:rPr>
          <w:rFonts w:ascii="Tahoma" w:eastAsia="Times New Roman" w:hAnsi="Tahoma" w:cs="Tahoma"/>
          <w:color w:val="FFFFFF"/>
          <w:sz w:val="28"/>
          <w:szCs w:val="28"/>
          <w:lang w:eastAsia="uk-UA"/>
        </w:rPr>
        <w:t xml:space="preserve"> 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Отримують відповідальні доручення та намагаюся виконати їх якнайкраще завжди 17,17% учнів, часто є виконавчими 34, 34% учнів, іноді – 27,27%, рідко або ніколи – 21,21%</w:t>
      </w:r>
    </w:p>
    <w:p w:rsidR="00DB70BE" w:rsidRPr="00400328" w:rsidRDefault="00DB70BE" w:rsidP="00DB70BE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Відчувають довіру,  повагу та підтримку від учителів завжди -10, 1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0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%, часто – 26, 26%,, іноді – 49,49%,  рідко або ніколи – 14,14%.  </w:t>
      </w:r>
      <w:r w:rsidR="009700C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На питання « Чи 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отримую допомогу від учителів на моє прохання</w:t>
      </w:r>
      <w:r w:rsidR="009700C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» 24,74% учнів відповіли, що завжди отримують від педагогів допомогу, 38, 14% учнів часто  звертаються  за допомогою до учителів і отримують її, 31, 06% - іноді, а 5,15% здобувачів освіти не отримали допомоги від учителів на їх прохання. </w:t>
      </w:r>
    </w:p>
    <w:p w:rsidR="00DB70BE" w:rsidRPr="00400328" w:rsidRDefault="009700C2" w:rsidP="00DB70BE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Учні  </w:t>
      </w:r>
      <w:r w:rsidR="00DB70B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мають  можливість обрати завдання певного рівня складності.   11,11%</w:t>
      </w:r>
      <w:r w:rsidR="0057219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учнів </w:t>
      </w:r>
      <w:r w:rsidR="00DB70B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вважають, що мають таку можливість завжди.</w:t>
      </w:r>
      <w:r w:rsidR="0057219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18,18% учнів обирають різнорівневі завдання часто, 38, 38% - іноді, а 32,32% - рідко</w:t>
      </w:r>
      <w:r w:rsidR="008C2D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DB70BE" w:rsidRPr="00400328" w:rsidRDefault="00C46B37" w:rsidP="00DB70BE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З</w:t>
      </w:r>
      <w:r w:rsidR="00323E97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аклад освіти сприяє формуванню в учнів відповідального ставлення до результатів навчання. Педагоги використовують різні прийоми для підвищення мотивації до навчання, різні інструменти оцінювання результатів навчання, спонукають до самооцінювання та взаємооцінювання.</w:t>
      </w:r>
    </w:p>
    <w:p w:rsidR="00323E97" w:rsidRPr="00400328" w:rsidRDefault="00213577" w:rsidP="00400328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С</w:t>
      </w:r>
      <w:r w:rsidR="00C46B37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постереження за навчальними заня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ттями показують, що всі учителі </w:t>
      </w:r>
      <w:r w:rsidR="00C46B37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організовують самооцінювання учнів, а  взаємооцінювання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-</w:t>
      </w:r>
      <w:r w:rsidR="00C46B37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85% педагогів.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За результатами  анкетувань</w:t>
      </w:r>
      <w:r w:rsidR="0056261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32</w:t>
      </w:r>
      <w:r w:rsidR="0056261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,,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65% здобувачів освіти  здійснюють самооцінювання на заняттях часто</w:t>
      </w:r>
      <w:r w:rsidR="0056261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9,18%  - завжди. Іноді оцінюють свої власні досягнення та результати роботи 46,92% учнів.  </w:t>
      </w:r>
    </w:p>
    <w:p w:rsidR="003A256B" w:rsidRPr="00400328" w:rsidRDefault="003A256B" w:rsidP="003A256B">
      <w:pPr>
        <w:widowControl w:val="0"/>
        <w:autoSpaceDE w:val="0"/>
        <w:autoSpaceDN w:val="0"/>
        <w:spacing w:before="2" w:after="0" w:line="235" w:lineRule="auto"/>
        <w:ind w:right="-4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394C2C" w:rsidRDefault="0056261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noProof/>
          <w:sz w:val="2"/>
          <w:lang w:eastAsia="uk-UA"/>
        </w:rPr>
        <w:drawing>
          <wp:inline distT="0" distB="0" distL="0" distR="0" wp14:anchorId="3E3C6522" wp14:editId="2E008D8A">
            <wp:extent cx="4731026" cy="2194560"/>
            <wp:effectExtent l="0" t="0" r="0" b="0"/>
            <wp:docPr id="32" name="Рисунок 32" descr="ooxWord://media/imag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oxWord://media/image.e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366" cy="21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2C" w:rsidRDefault="00394C2C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394C2C" w:rsidRPr="00400328" w:rsidRDefault="0056261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Над організацією самооцінювання та взаємооцінювання  потрібно попрацювати всім учасникам навчального процесу. Цей  критерій потребує покращення.</w:t>
      </w:r>
    </w:p>
    <w:p w:rsidR="00EE0A63" w:rsidRDefault="00EE0A63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EE0A63" w:rsidRPr="00400328" w:rsidRDefault="009E27C5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Напрям 3. Педагогічна діяльність педагогічних працівників закладу освіти</w:t>
      </w:r>
    </w:p>
    <w:p w:rsidR="00394C2C" w:rsidRPr="00400328" w:rsidRDefault="00B1778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Результати самооцінювання:</w:t>
      </w:r>
    </w:p>
    <w:tbl>
      <w:tblPr>
        <w:tblW w:w="45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0"/>
        <w:gridCol w:w="1192"/>
        <w:gridCol w:w="1548"/>
        <w:gridCol w:w="1463"/>
      </w:tblGrid>
      <w:tr w:rsidR="00B1778E" w:rsidTr="00B1778E">
        <w:trPr>
          <w:trHeight w:hRule="exact" w:val="43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4AF"/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НАПРЯМ 3. Педагогічна діяльність педагогічних працівників закладу освіти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Рівень(число)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Достатній</w:t>
            </w:r>
          </w:p>
        </w:tc>
      </w:tr>
      <w:tr w:rsidR="00B1778E" w:rsidTr="00B1778E">
        <w:trPr>
          <w:trHeight w:hRule="exact" w:val="93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2508F4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3,345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left w:w="40" w:type="dxa"/>
              <w:right w:w="40" w:type="dxa"/>
            </w:tcMar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B1778E" w:rsidTr="00B1778E">
        <w:trPr>
          <w:trHeight w:hRule="exact" w:val="829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Вимога 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left w:w="40" w:type="dxa"/>
              <w:right w:w="40" w:type="dxa"/>
            </w:tcMar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B1778E" w:rsidTr="00B1778E">
        <w:trPr>
          <w:trHeight w:hRule="exact" w:val="812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Вимога 3.3. Налагодження співпраці з учнями, їх батьками, працівниками закладу освіти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left w:w="40" w:type="dxa"/>
              <w:right w:w="40" w:type="dxa"/>
            </w:tcMar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B1778E" w:rsidTr="00B1778E">
        <w:trPr>
          <w:trHeight w:hRule="exact" w:val="855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Вимога 3.4. Організація педагогічної діяльності на засадах академічної доброчесності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3,833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40" w:type="dxa"/>
              <w:right w:w="40" w:type="dxa"/>
            </w:tcMar>
            <w:vAlign w:val="center"/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1778E" w:rsidRDefault="00B1778E" w:rsidP="006C369D">
            <w:pPr>
              <w:spacing w:after="0" w:line="1" w:lineRule="auto"/>
              <w:rPr>
                <w:sz w:val="2"/>
              </w:rPr>
            </w:pPr>
          </w:p>
        </w:tc>
      </w:tr>
    </w:tbl>
    <w:p w:rsidR="00B1778E" w:rsidRPr="00400328" w:rsidRDefault="00B1778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3.1.Ефективність планування педагогічними працівниками своєї діяльності, використання сучасних освітніх підходів до організації освітнього процесу</w:t>
      </w:r>
    </w:p>
    <w:p w:rsidR="00B1778E" w:rsidRDefault="00B1778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tbl>
      <w:tblPr>
        <w:tblW w:w="468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932"/>
        <w:gridCol w:w="1127"/>
        <w:gridCol w:w="1139"/>
        <w:gridCol w:w="1139"/>
      </w:tblGrid>
      <w:tr w:rsidR="006C369D" w:rsidTr="006C369D">
        <w:trPr>
          <w:trHeight w:hRule="exact" w:val="800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4AF"/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Рівень(число)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Достатній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ВП</w:t>
            </w:r>
          </w:p>
        </w:tc>
      </w:tr>
      <w:tr w:rsidR="006C369D" w:rsidTr="006C369D">
        <w:trPr>
          <w:trHeight w:hRule="exact" w:val="846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3.1.1. Педагогічні працівники планують свою діяльність, аналізують її результативність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left w:w="40" w:type="dxa"/>
              <w:right w:w="40" w:type="dxa"/>
            </w:tcMar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6C369D" w:rsidTr="006C369D">
        <w:trPr>
          <w:trHeight w:hRule="exact" w:val="74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3.1.2.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3,848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6C369D" w:rsidTr="006C369D">
        <w:trPr>
          <w:trHeight w:hRule="exact" w:val="73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Критерій 3.1.3. Педагогічні працівники беруть участь у формуванні та реалізації індивідуальної освітньої траєкторії учнів (у разі потреби)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00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6C369D" w:rsidTr="006C369D">
        <w:trPr>
          <w:trHeight w:hRule="exact" w:val="772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Критерій 3.1.4. Педагогічні працівники створюють та/або використовують освітні ресурси (електронні презентації, відеоматеріали, методичні розробки,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вебсайти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блоги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тощо)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2,889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tcMar>
              <w:left w:w="40" w:type="dxa"/>
              <w:right w:w="40" w:type="dxa"/>
            </w:tcMar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6C369D" w:rsidTr="006C369D">
        <w:trPr>
          <w:trHeight w:hRule="exact" w:val="712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Критерій 3.1.5. Педагогічні працівники сприяють формуванню суспільних цінностей в учнів у процесі їх навчання, виховання та розвитку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</w:tr>
      <w:tr w:rsidR="006C369D" w:rsidTr="006C369D">
        <w:trPr>
          <w:trHeight w:hRule="exact" w:val="765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Критерій 3.1.6. Педагогічні працівники використовують інформаційно-комунікаційні (цифрові) технології в освітньому процесі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3,833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40" w:type="dxa"/>
              <w:right w:w="40" w:type="dxa"/>
            </w:tcMar>
            <w:vAlign w:val="center"/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9D" w:rsidRDefault="006C369D" w:rsidP="006C369D">
            <w:pPr>
              <w:spacing w:after="0" w:line="1" w:lineRule="auto"/>
              <w:rPr>
                <w:sz w:val="2"/>
              </w:rPr>
            </w:pPr>
          </w:p>
        </w:tc>
      </w:tr>
    </w:tbl>
    <w:p w:rsidR="00B1778E" w:rsidRDefault="00B1778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2508F4" w:rsidRPr="00400328" w:rsidRDefault="002508F4" w:rsidP="002508F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Педагогічні працівники ЗО планують свою діяльність, використовуючи сучасні освітні підходи з метою формування ключових компетентностей. Більшість педагогів складають КТП на основі навчальних програм, вносячи свої зміни: враховують рівень підготовки класу, враховують потреби здобувачів освіти,</w:t>
      </w:r>
      <w:r w:rsidR="00A05A5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коригують КТП відповідно до структури навчального року, доповнюють практичними, творчими роботами.</w:t>
      </w:r>
      <w:r w:rsidR="00C7094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Педагоги також користуються друкованими КТП зі змінами, плануванням, складеним за  нав</w:t>
      </w:r>
      <w:r w:rsidR="00A05A5C">
        <w:rPr>
          <w:rFonts w:ascii="Times New Roman" w:eastAsia="Times New Roman" w:hAnsi="Times New Roman" w:cs="Times New Roman"/>
          <w:color w:val="1F1F1F"/>
          <w:sz w:val="28"/>
          <w:szCs w:val="28"/>
        </w:rPr>
        <w:t>ч</w:t>
      </w:r>
      <w:r w:rsidR="00C7094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альною  програмою.  Декілька учителів складають КТП на основі модельної  навчальної програми. </w:t>
      </w:r>
    </w:p>
    <w:p w:rsidR="00C7094E" w:rsidRPr="00C7094E" w:rsidRDefault="00C7094E" w:rsidP="002508F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B1778E" w:rsidRDefault="00B1778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B1778E" w:rsidRDefault="00C7094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noProof/>
          <w:sz w:val="2"/>
          <w:lang w:eastAsia="uk-UA"/>
        </w:rPr>
        <w:drawing>
          <wp:anchor distT="0" distB="0" distL="114300" distR="114300" simplePos="0" relativeHeight="251695104" behindDoc="0" locked="0" layoutInCell="1" allowOverlap="1" wp14:anchorId="18CD56BB" wp14:editId="1884F29E">
            <wp:simplePos x="0" y="0"/>
            <wp:positionH relativeFrom="column">
              <wp:posOffset>2982595</wp:posOffset>
            </wp:positionH>
            <wp:positionV relativeFrom="paragraph">
              <wp:posOffset>64135</wp:posOffset>
            </wp:positionV>
            <wp:extent cx="2846070" cy="1595755"/>
            <wp:effectExtent l="0" t="0" r="0" b="0"/>
            <wp:wrapSquare wrapText="bothSides"/>
            <wp:docPr id="29" name="Рисунок 29" descr="ooxWord://media/image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media/image3.e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"/>
          <w:lang w:eastAsia="uk-UA"/>
        </w:rPr>
        <w:drawing>
          <wp:inline distT="0" distB="0" distL="0" distR="0" wp14:anchorId="0AD01B9C" wp14:editId="6CBFE551">
            <wp:extent cx="2981740" cy="1725434"/>
            <wp:effectExtent l="0" t="0" r="0" b="0"/>
            <wp:docPr id="27" name="Рисунок 27" descr="ooxWord://media/imag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xWord://media/image.e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83" cy="172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8E" w:rsidRPr="00400328" w:rsidRDefault="00C7094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При складанні календарно – тематичного планування педагоги</w:t>
      </w:r>
      <w:r w:rsidR="00767E39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 основному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користуються рекомендаціями </w:t>
      </w:r>
      <w:r w:rsidR="002B1D2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Міністерства освіти і науки</w:t>
      </w:r>
      <w:r w:rsidR="00767E39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України.</w:t>
      </w:r>
    </w:p>
    <w:p w:rsidR="00767E39" w:rsidRPr="00400328" w:rsidRDefault="00767E39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компетентностей. </w:t>
      </w:r>
      <w:r w:rsidR="003037B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Спостереження за навчальними заняттями показали, що 18 педагогів з 20 застосовують форми і методи роботи, спрямовані на розвиток і формування компетентностей, що виходять за межі  однієї освітньої галузі.   В основу організації навчально – виховного процесу ЗО покладений принцип особистісно – орієнтованого </w:t>
      </w:r>
      <w:r w:rsidR="008572F7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навчання. Він побудований на засадах   співробітництва, партнерства, індивідуального підходу,   гуманної педагогіки.</w:t>
      </w:r>
    </w:p>
    <w:p w:rsidR="009E70D3" w:rsidRPr="00400328" w:rsidRDefault="008572F7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Учителі застосовують різні методи навчання</w:t>
      </w:r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: </w:t>
      </w:r>
      <w:proofErr w:type="spellStart"/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пояснювально</w:t>
      </w:r>
      <w:proofErr w:type="spellEnd"/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– ілюстративний, репродуктивний,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частково – пошуковий, проблемний, дослідницький. 63% педагогів </w:t>
      </w:r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надають перевагу </w:t>
      </w:r>
      <w:proofErr w:type="spellStart"/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пояснювально</w:t>
      </w:r>
      <w:proofErr w:type="spellEnd"/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–</w:t>
      </w:r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ілюстративному </w:t>
      </w:r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метод</w:t>
      </w:r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у</w:t>
      </w:r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18% - частково –</w:t>
      </w:r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пошуковому</w:t>
      </w:r>
      <w:r w:rsidR="007F410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16% -</w:t>
      </w:r>
      <w:r w:rsidR="0038153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про</w:t>
      </w:r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блемному, 24% - репродуктивному</w:t>
      </w:r>
      <w:r w:rsidR="0038153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. Такі результати анкетування педагогічних працівників вказують на необхідність змін у виборі методів, прийомів, форм навчання. </w:t>
      </w:r>
      <w:proofErr w:type="spellStart"/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Пояснювально</w:t>
      </w:r>
      <w:proofErr w:type="spellEnd"/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– ілюстративний та репродук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тивний методи слід замінювати </w:t>
      </w:r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більш </w:t>
      </w:r>
      <w:proofErr w:type="spellStart"/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діяльн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>існими</w:t>
      </w:r>
      <w:proofErr w:type="spellEnd"/>
      <w:r w:rsidR="009E70D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  <w:r w:rsidR="00381538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</w:p>
    <w:p w:rsidR="00B1778E" w:rsidRPr="00400328" w:rsidRDefault="009E70D3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Педагоги беруть участь у формуванні та реалізації індивідуальної освітньої траєкторії розвитку учнів.</w:t>
      </w:r>
      <w:r w:rsidRPr="0040032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На підставі форми вивчення документації з’ясовано</w:t>
      </w:r>
      <w:r w:rsidR="00344EA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що для учнів, які навчаються на індивідуальній( сімейній, </w:t>
      </w:r>
      <w:proofErr w:type="spellStart"/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>екстернатній</w:t>
      </w:r>
      <w:proofErr w:type="spellEnd"/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344EA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) формі навчання, учнів з ООП складається індивідуальний навчальний план, індивідуальні програми, приймаються рішення щодо оцінювання результатів навчання.</w:t>
      </w:r>
    </w:p>
    <w:p w:rsidR="00AA6D08" w:rsidRPr="00312267" w:rsidRDefault="00344EA2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Анкетування педагогічних працівників </w:t>
      </w:r>
      <w:r w:rsidR="002E0B2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показують, що майже всі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2E0B2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( 32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2E0B2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 опитаних)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враховую</w:t>
      </w:r>
      <w:r w:rsidR="002E0B2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ть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темп та індивідуальні особливості розвитку учнів під час навчальних занять</w:t>
      </w:r>
      <w:r w:rsidR="002E0B23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понад 20 учителів відповіли, що проводять консультації з учнями для усунення прогалин у знаннях з предмету або за запитами учнів. Частина учителів проводять індивідуальні заняття згідно навчального плану</w:t>
      </w:r>
      <w:r w:rsidR="00E85CA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  <w:r w:rsidR="00AA6D08" w:rsidRPr="00AA6D08">
        <w:rPr>
          <w:sz w:val="2"/>
        </w:rPr>
        <w:t xml:space="preserve"> </w:t>
      </w: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sz w:val="2"/>
          <w:lang w:eastAsia="uk-UA"/>
        </w:rPr>
        <w:drawing>
          <wp:anchor distT="0" distB="0" distL="114300" distR="114300" simplePos="0" relativeHeight="251696128" behindDoc="0" locked="0" layoutInCell="1" allowOverlap="1" wp14:anchorId="31999101" wp14:editId="6B5CA1D0">
            <wp:simplePos x="0" y="0"/>
            <wp:positionH relativeFrom="column">
              <wp:posOffset>6350</wp:posOffset>
            </wp:positionH>
            <wp:positionV relativeFrom="paragraph">
              <wp:posOffset>87630</wp:posOffset>
            </wp:positionV>
            <wp:extent cx="3140710" cy="1597660"/>
            <wp:effectExtent l="0" t="0" r="0" b="0"/>
            <wp:wrapSquare wrapText="bothSides"/>
            <wp:docPr id="1" name="Рисунок 1" descr="ooxWord://media/imag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xWord://media/image.em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CA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A6D08" w:rsidRPr="00312267" w:rsidRDefault="00AA6D08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196C70" w:rsidRDefault="00196C7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2E0B23" w:rsidRPr="00400328" w:rsidRDefault="00E85CA6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Результати анкетування здобувачів освіти ( вимога 2.2) демонстру</w:t>
      </w:r>
      <w:r w:rsidR="00AF433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ють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щ</w:t>
      </w:r>
      <w:r w:rsidR="00AF433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о учні мають  потребу в коригуванні траєкторії їх розвитку, але  не завжди отримують її від педагогів. Тому  критерій 3.1.3 потребує покращення.</w:t>
      </w:r>
    </w:p>
    <w:p w:rsidR="0052243E" w:rsidRPr="00400328" w:rsidRDefault="00AF4336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У нашому ЗО педагогічні працівники створюють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та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використовують освітні ресурси (електронні презентації, відеоматеріали, методичні розробки, веб-сайти, 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блоги</w:t>
      </w:r>
      <w:proofErr w:type="spellEnd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) Щороку на педагогічній раді учителі, які атестуються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демонструють власні сайти, 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блоги</w:t>
      </w:r>
      <w:proofErr w:type="spellEnd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презентації, в яких відображають  свій досвід, досягнення, напрямки діяльності</w:t>
      </w:r>
      <w:r w:rsidR="0025335F" w:rsidRPr="00400328">
        <w:rPr>
          <w:rFonts w:ascii="Times New Roman" w:hAnsi="Times New Roman" w:cs="Times New Roman"/>
          <w:sz w:val="28"/>
          <w:szCs w:val="28"/>
        </w:rPr>
        <w:t xml:space="preserve"> П</w:t>
      </w:r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онад 20 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педагогічних працівників </w:t>
      </w:r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мають оприлюднені ресурси на сторінках </w:t>
      </w:r>
      <w:proofErr w:type="spellStart"/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соцмереж</w:t>
      </w:r>
      <w:proofErr w:type="spellEnd"/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школ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и,  15 - мають власний </w:t>
      </w:r>
      <w:proofErr w:type="spellStart"/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>вебсайт</w:t>
      </w:r>
      <w:proofErr w:type="spellEnd"/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або </w:t>
      </w:r>
      <w:proofErr w:type="spellStart"/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блог</w:t>
      </w:r>
      <w:proofErr w:type="spellEnd"/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 предмету, 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           </w:t>
      </w:r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7 учителів стверджують, що мають  оприлюднені ресурси на освітніх платформах. Але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є учителі, які </w:t>
      </w:r>
      <w:r w:rsidR="0025335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не мають створених освітніх ресурсів.</w:t>
      </w:r>
      <w:r w:rsidR="0052243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Педагоги поширюють свій досвід роботи через публікації на веб-сайті закладу, у професійних спільнотах соціальних мереж, у виступах на конференціях. Є  4 педагоги, які мають публікації у фахових виданнях. Всі педагоги  використовують доступні  освітні ресурси  в навчальному процесі.</w:t>
      </w:r>
    </w:p>
    <w:p w:rsidR="00344EA2" w:rsidRPr="00400328" w:rsidRDefault="001A410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Спостереження за навчальними заняттями доводить, що педагогічні працівники сприяють формуванню суспільних цінностей в учнів.  </w:t>
      </w:r>
      <w:r w:rsidR="0052243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Виховують  патріотизм, повагу до державної мови, культури, законів, формують громадянську позицію, дисциплінованість, організованість, уміння слідувати правилам, розвивають в учнів загальнолюдські цінності</w:t>
      </w:r>
      <w:r w:rsidR="00B7211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B7211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розвивають навички співпраці, комунікації, вміння діяти спільно,  забезпечують гігієну навчання (вправи для збереження зору, постави, пальчикова гімнастика, проведення </w:t>
      </w:r>
      <w:proofErr w:type="spellStart"/>
      <w:r w:rsidR="00B7211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фізкультхвилинок</w:t>
      </w:r>
      <w:proofErr w:type="spellEnd"/>
      <w:r w:rsidR="00B7211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тощо),  пропонують завдання, що сприяють формуванню суспільних цінностей (справедливості, відповідальності, поваги до праці), Результати анкетування здобувачів освіти</w:t>
      </w:r>
      <w:r w:rsidR="00D3449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за 2023р. і 2024р. </w:t>
      </w:r>
      <w:r w:rsidR="00B7211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співпадають з результатами спостережень за навчальними заняттями. Однак, учні </w:t>
      </w:r>
      <w:r w:rsidR="005013E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B7211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виявляють бажання частіше працювати в групах, командах. Тому педагогам потрібно </w:t>
      </w:r>
      <w:r w:rsidR="005013E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застосовувати такі форми роботи. </w:t>
      </w:r>
    </w:p>
    <w:p w:rsidR="00D34494" w:rsidRPr="00400328" w:rsidRDefault="00D3449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За результатами самооцінювання 95% педагогічних працівників ЗО використовують інформаційно-комунікаційні (цифрові) технології в освітньому процесі.  При підготовці до заняття постійно </w:t>
      </w:r>
      <w:r w:rsidR="00466AB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використовують ІКТ 47% педагогів,  часто – 45%, Під час проведення заняття постійно використовують ІКТ 34%  педагогів, часто – 58%. Найчастіше педагоги використовують цифрові технології під час </w:t>
      </w:r>
      <w:r w:rsidR="00B0012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роботи </w:t>
      </w:r>
      <w:r w:rsidR="00466AB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 електронними журналами, щоденниками (85%).</w:t>
      </w:r>
      <w:r w:rsidR="00B0012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Зворотній зв'язок з учнями постійно тримають через ІКТ 34% учителів, часто – 61%. </w:t>
      </w:r>
      <w:r w:rsidR="007907E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</w:p>
    <w:p w:rsidR="007907E6" w:rsidRPr="00400328" w:rsidRDefault="007907E6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Цифрові технології  використовують педагогічні працівники  під час дистанційного навчання, підвищення кваліфікації, організації індивідуальної форми роботи, для  навчання дітей з ООП, для моніторингу знань. Критерій 3.1.6. оцінений високим рівнем. </w:t>
      </w:r>
    </w:p>
    <w:p w:rsidR="0037735D" w:rsidRPr="00400328" w:rsidRDefault="007907E6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3.2.</w:t>
      </w:r>
      <w:r w:rsidR="0037735D" w:rsidRPr="00400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35D"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Постійне підвищення професійного рівня і педагогічної майстерності педагогічних працівників </w:t>
      </w:r>
    </w:p>
    <w:p w:rsidR="007907E6" w:rsidRPr="00400328" w:rsidRDefault="0037735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Педагогічні працівники ЗО забезпечують власний професійний розвиток і підвищення кваліфікації, у тому числі щодо методик роботи з особами з особливими освітніми потребами. </w:t>
      </w:r>
      <w:r w:rsidR="00E32A5F">
        <w:rPr>
          <w:rFonts w:ascii="Times New Roman" w:eastAsia="Times New Roman" w:hAnsi="Times New Roman" w:cs="Times New Roman"/>
          <w:color w:val="1F1F1F"/>
          <w:sz w:val="28"/>
          <w:szCs w:val="28"/>
        </w:rPr>
        <w:t>В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ивчення документації свідчить про те, що згідно  річного плану</w:t>
      </w:r>
      <w:r w:rsidR="00E32A5F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всі педагоги пройшли </w:t>
      </w:r>
      <w:r w:rsidR="00E32A5F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навчання з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підвищення кваліфікації</w:t>
      </w:r>
      <w:r w:rsidR="0031226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і мають відповідні сертифікати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 75% педагогічних працівників пройшли навчання поза планом. З метою підвищення кваліфікації учителі брали участь у різних заходах:</w:t>
      </w:r>
      <w:r w:rsidR="00E32A5F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BA66A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методичних семінарах (35),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онлайн -  курсах і вебінарах </w:t>
      </w:r>
      <w:r w:rsidR="00BA66A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( 34), тренінгах, майстер</w:t>
      </w:r>
      <w:r w:rsidR="00AD183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- </w:t>
      </w:r>
      <w:r w:rsidR="00BA66A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класах (27), конференціях</w:t>
      </w:r>
      <w:r w:rsidR="0022593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(25), навчальних поїздках( 7).</w:t>
      </w:r>
      <w:r w:rsidR="00BA66A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Тематику для педагогічного зростання</w:t>
      </w:r>
      <w:r w:rsidR="0022593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педагогічні працівники </w:t>
      </w:r>
      <w:r w:rsidR="00BA66A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обирають різну. Це і методична робота, і законодавче забезпечення, і безпека освітнього середовища, і психологічні особливості роботи з учнями , а також використання ІКТ</w:t>
      </w:r>
      <w:r w:rsidR="001F152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та практичні предметні  курси.</w:t>
      </w:r>
      <w:r w:rsidR="00BA66A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</w:t>
      </w:r>
    </w:p>
    <w:p w:rsidR="00E32A5F" w:rsidRDefault="00225932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Педагогічні працівники здійснюють інноваційну освітню діяльність, беруть участь в освітніх 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проєктах</w:t>
      </w:r>
      <w:proofErr w:type="spellEnd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, залучаються до роботи як освітні</w:t>
      </w:r>
      <w:r w:rsidR="00535E5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експерти.</w:t>
      </w:r>
      <w:r w:rsidR="00801D7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Форма вивчення документації свідчить про те, що в ЗО відбувся  загальнодержавний моніторинг якості знань з української мови та математики в 6,8 класах у 2023році. На підставі сертифікатів ЗО має педагогів з правом здійснення експертної діяльності. Інноваційна діяльність здійснюється на рівні закладу. Учителі є ініціаторами проектної, науково – до</w:t>
      </w:r>
      <w:r w:rsidR="00E32A5F">
        <w:rPr>
          <w:rFonts w:ascii="Times New Roman" w:eastAsia="Times New Roman" w:hAnsi="Times New Roman" w:cs="Times New Roman"/>
          <w:color w:val="1F1F1F"/>
          <w:sz w:val="28"/>
          <w:szCs w:val="28"/>
        </w:rPr>
        <w:t>слідницької діяльності. Зокрема,</w:t>
      </w:r>
      <w:r w:rsidR="00801D7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проектна діяльність - дослідження рідного краю. Тема "Україна. Країна легенд і міфів країна!". Матеріали діяльності розміщені на "Перша інтерактивна мапа Легенд України»</w:t>
      </w:r>
      <w:r w:rsidR="00E32A5F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4526A4" w:rsidRDefault="00801D7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На питання « Чи здійснюєте  проектну діяльність за власною ініціативою?» 84,21% педагогів дали ствердну відповідь</w:t>
      </w: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8176" behindDoc="0" locked="0" layoutInCell="1" allowOverlap="1" wp14:anchorId="50386DEB" wp14:editId="1FDDBDB2">
                <wp:simplePos x="0" y="0"/>
                <wp:positionH relativeFrom="page">
                  <wp:posOffset>1065475</wp:posOffset>
                </wp:positionH>
                <wp:positionV relativeFrom="paragraph">
                  <wp:posOffset>-1049</wp:posOffset>
                </wp:positionV>
                <wp:extent cx="1736905" cy="1653871"/>
                <wp:effectExtent l="0" t="0" r="15875" b="381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6905" cy="1653871"/>
                          <a:chOff x="0" y="0"/>
                          <a:chExt cx="2425065" cy="2475230"/>
                        </a:xfrm>
                      </wpg:grpSpPr>
                      <wps:wsp>
                        <wps:cNvPr id="3" name="Graphic 5"/>
                        <wps:cNvSpPr/>
                        <wps:spPr>
                          <a:xfrm>
                            <a:off x="1212347" y="27724"/>
                            <a:ext cx="1012825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210310">
                                <a:moveTo>
                                  <a:pt x="0" y="0"/>
                                </a:moveTo>
                                <a:lnTo>
                                  <a:pt x="50188" y="1041"/>
                                </a:lnTo>
                                <a:lnTo>
                                  <a:pt x="100183" y="4155"/>
                                </a:lnTo>
                                <a:lnTo>
                                  <a:pt x="149921" y="9325"/>
                                </a:lnTo>
                                <a:lnTo>
                                  <a:pt x="199341" y="16536"/>
                                </a:lnTo>
                                <a:lnTo>
                                  <a:pt x="248381" y="25771"/>
                                </a:lnTo>
                                <a:lnTo>
                                  <a:pt x="296977" y="37017"/>
                                </a:lnTo>
                                <a:lnTo>
                                  <a:pt x="345070" y="50255"/>
                                </a:lnTo>
                                <a:lnTo>
                                  <a:pt x="392595" y="65472"/>
                                </a:lnTo>
                                <a:lnTo>
                                  <a:pt x="439491" y="82650"/>
                                </a:lnTo>
                                <a:lnTo>
                                  <a:pt x="485696" y="101775"/>
                                </a:lnTo>
                                <a:lnTo>
                                  <a:pt x="531148" y="122830"/>
                                </a:lnTo>
                                <a:lnTo>
                                  <a:pt x="575784" y="145800"/>
                                </a:lnTo>
                                <a:lnTo>
                                  <a:pt x="619430" y="170602"/>
                                </a:lnTo>
                                <a:lnTo>
                                  <a:pt x="661918" y="197135"/>
                                </a:lnTo>
                                <a:lnTo>
                                  <a:pt x="703201" y="225355"/>
                                </a:lnTo>
                                <a:lnTo>
                                  <a:pt x="743234" y="255220"/>
                                </a:lnTo>
                                <a:lnTo>
                                  <a:pt x="781968" y="286685"/>
                                </a:lnTo>
                                <a:lnTo>
                                  <a:pt x="819356" y="319707"/>
                                </a:lnTo>
                                <a:lnTo>
                                  <a:pt x="855352" y="354243"/>
                                </a:lnTo>
                                <a:lnTo>
                                  <a:pt x="889907" y="390248"/>
                                </a:lnTo>
                                <a:lnTo>
                                  <a:pt x="922976" y="427680"/>
                                </a:lnTo>
                                <a:lnTo>
                                  <a:pt x="954511" y="466495"/>
                                </a:lnTo>
                                <a:lnTo>
                                  <a:pt x="984464" y="506650"/>
                                </a:lnTo>
                                <a:lnTo>
                                  <a:pt x="1012789" y="548100"/>
                                </a:lnTo>
                                <a:lnTo>
                                  <a:pt x="0" y="1209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6"/>
                        <wps:cNvSpPr/>
                        <wps:spPr>
                          <a:xfrm>
                            <a:off x="2376" y="27724"/>
                            <a:ext cx="2419985" cy="241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985" h="2419985">
                                <a:moveTo>
                                  <a:pt x="2222761" y="548100"/>
                                </a:moveTo>
                                <a:lnTo>
                                  <a:pt x="2248569" y="589359"/>
                                </a:lnTo>
                                <a:lnTo>
                                  <a:pt x="2272522" y="631246"/>
                                </a:lnTo>
                                <a:lnTo>
                                  <a:pt x="2294632" y="673713"/>
                                </a:lnTo>
                                <a:lnTo>
                                  <a:pt x="2314907" y="716710"/>
                                </a:lnTo>
                                <a:lnTo>
                                  <a:pt x="2333358" y="760186"/>
                                </a:lnTo>
                                <a:lnTo>
                                  <a:pt x="2349997" y="804091"/>
                                </a:lnTo>
                                <a:lnTo>
                                  <a:pt x="2364833" y="848375"/>
                                </a:lnTo>
                                <a:lnTo>
                                  <a:pt x="2377878" y="892989"/>
                                </a:lnTo>
                                <a:lnTo>
                                  <a:pt x="2389141" y="937882"/>
                                </a:lnTo>
                                <a:lnTo>
                                  <a:pt x="2398632" y="983005"/>
                                </a:lnTo>
                                <a:lnTo>
                                  <a:pt x="2406364" y="1028306"/>
                                </a:lnTo>
                                <a:lnTo>
                                  <a:pt x="2412345" y="1073737"/>
                                </a:lnTo>
                                <a:lnTo>
                                  <a:pt x="2416586" y="1119247"/>
                                </a:lnTo>
                                <a:lnTo>
                                  <a:pt x="2419099" y="1164786"/>
                                </a:lnTo>
                                <a:lnTo>
                                  <a:pt x="2419893" y="1210305"/>
                                </a:lnTo>
                                <a:lnTo>
                                  <a:pt x="2418979" y="1255752"/>
                                </a:lnTo>
                                <a:lnTo>
                                  <a:pt x="2416367" y="1301079"/>
                                </a:lnTo>
                                <a:lnTo>
                                  <a:pt x="2412068" y="1346234"/>
                                </a:lnTo>
                                <a:lnTo>
                                  <a:pt x="2406093" y="1391169"/>
                                </a:lnTo>
                                <a:lnTo>
                                  <a:pt x="2398451" y="1435832"/>
                                </a:lnTo>
                                <a:lnTo>
                                  <a:pt x="2389153" y="1480175"/>
                                </a:lnTo>
                                <a:lnTo>
                                  <a:pt x="2378211" y="1524146"/>
                                </a:lnTo>
                                <a:lnTo>
                                  <a:pt x="2365633" y="1567697"/>
                                </a:lnTo>
                                <a:lnTo>
                                  <a:pt x="2351432" y="1610776"/>
                                </a:lnTo>
                                <a:lnTo>
                                  <a:pt x="2335616" y="1653334"/>
                                </a:lnTo>
                                <a:lnTo>
                                  <a:pt x="2318198" y="1695321"/>
                                </a:lnTo>
                                <a:lnTo>
                                  <a:pt x="2299186" y="1736687"/>
                                </a:lnTo>
                                <a:lnTo>
                                  <a:pt x="2278592" y="1777381"/>
                                </a:lnTo>
                                <a:lnTo>
                                  <a:pt x="2256427" y="1817355"/>
                                </a:lnTo>
                                <a:lnTo>
                                  <a:pt x="2232700" y="1856557"/>
                                </a:lnTo>
                                <a:lnTo>
                                  <a:pt x="2207422" y="1894938"/>
                                </a:lnTo>
                                <a:lnTo>
                                  <a:pt x="2180604" y="1932447"/>
                                </a:lnTo>
                                <a:lnTo>
                                  <a:pt x="2152256" y="1969036"/>
                                </a:lnTo>
                                <a:lnTo>
                                  <a:pt x="2122388" y="2004653"/>
                                </a:lnTo>
                                <a:lnTo>
                                  <a:pt x="2091011" y="2039248"/>
                                </a:lnTo>
                                <a:lnTo>
                                  <a:pt x="2058137" y="2072772"/>
                                </a:lnTo>
                                <a:lnTo>
                                  <a:pt x="2023774" y="2105175"/>
                                </a:lnTo>
                                <a:lnTo>
                                  <a:pt x="1987933" y="2136406"/>
                                </a:lnTo>
                                <a:lnTo>
                                  <a:pt x="1950626" y="2166416"/>
                                </a:lnTo>
                                <a:lnTo>
                                  <a:pt x="1911862" y="2195154"/>
                                </a:lnTo>
                                <a:lnTo>
                                  <a:pt x="1871652" y="2222571"/>
                                </a:lnTo>
                                <a:lnTo>
                                  <a:pt x="1829925" y="2248644"/>
                                </a:lnTo>
                                <a:lnTo>
                                  <a:pt x="1787405" y="2272876"/>
                                </a:lnTo>
                                <a:lnTo>
                                  <a:pt x="1744149" y="2295267"/>
                                </a:lnTo>
                                <a:lnTo>
                                  <a:pt x="1700216" y="2315813"/>
                                </a:lnTo>
                                <a:lnTo>
                                  <a:pt x="1655662" y="2334511"/>
                                </a:lnTo>
                                <a:lnTo>
                                  <a:pt x="1610544" y="2351360"/>
                                </a:lnTo>
                                <a:lnTo>
                                  <a:pt x="1564919" y="2366358"/>
                                </a:lnTo>
                                <a:lnTo>
                                  <a:pt x="1518845" y="2379501"/>
                                </a:lnTo>
                                <a:lnTo>
                                  <a:pt x="1472380" y="2390787"/>
                                </a:lnTo>
                                <a:lnTo>
                                  <a:pt x="1425579" y="2400215"/>
                                </a:lnTo>
                                <a:lnTo>
                                  <a:pt x="1378501" y="2407781"/>
                                </a:lnTo>
                                <a:lnTo>
                                  <a:pt x="1331202" y="2413483"/>
                                </a:lnTo>
                                <a:lnTo>
                                  <a:pt x="1283740" y="2417319"/>
                                </a:lnTo>
                                <a:lnTo>
                                  <a:pt x="1236173" y="2419287"/>
                                </a:lnTo>
                                <a:lnTo>
                                  <a:pt x="1188556" y="2419384"/>
                                </a:lnTo>
                                <a:lnTo>
                                  <a:pt x="1140948" y="2417608"/>
                                </a:lnTo>
                                <a:lnTo>
                                  <a:pt x="1093406" y="2413957"/>
                                </a:lnTo>
                                <a:lnTo>
                                  <a:pt x="1045987" y="2408427"/>
                                </a:lnTo>
                                <a:lnTo>
                                  <a:pt x="998748" y="2401017"/>
                                </a:lnTo>
                                <a:lnTo>
                                  <a:pt x="951746" y="2391725"/>
                                </a:lnTo>
                                <a:lnTo>
                                  <a:pt x="905039" y="2380547"/>
                                </a:lnTo>
                                <a:lnTo>
                                  <a:pt x="858684" y="2367482"/>
                                </a:lnTo>
                                <a:lnTo>
                                  <a:pt x="812737" y="2352527"/>
                                </a:lnTo>
                                <a:lnTo>
                                  <a:pt x="767257" y="2335680"/>
                                </a:lnTo>
                                <a:lnTo>
                                  <a:pt x="722300" y="2316939"/>
                                </a:lnTo>
                                <a:lnTo>
                                  <a:pt x="677924" y="2296300"/>
                                </a:lnTo>
                                <a:lnTo>
                                  <a:pt x="634186" y="2273763"/>
                                </a:lnTo>
                                <a:lnTo>
                                  <a:pt x="591850" y="2249758"/>
                                </a:lnTo>
                                <a:lnTo>
                                  <a:pt x="550846" y="2224317"/>
                                </a:lnTo>
                                <a:lnTo>
                                  <a:pt x="511188" y="2197489"/>
                                </a:lnTo>
                                <a:lnTo>
                                  <a:pt x="472892" y="2169323"/>
                                </a:lnTo>
                                <a:lnTo>
                                  <a:pt x="435971" y="2139867"/>
                                </a:lnTo>
                                <a:lnTo>
                                  <a:pt x="400440" y="2109171"/>
                                </a:lnTo>
                                <a:lnTo>
                                  <a:pt x="366314" y="2077283"/>
                                </a:lnTo>
                                <a:lnTo>
                                  <a:pt x="333607" y="2044253"/>
                                </a:lnTo>
                                <a:lnTo>
                                  <a:pt x="302335" y="2010130"/>
                                </a:lnTo>
                                <a:lnTo>
                                  <a:pt x="272511" y="1974962"/>
                                </a:lnTo>
                                <a:lnTo>
                                  <a:pt x="244150" y="1938799"/>
                                </a:lnTo>
                                <a:lnTo>
                                  <a:pt x="217266" y="1901690"/>
                                </a:lnTo>
                                <a:lnTo>
                                  <a:pt x="191875" y="1863683"/>
                                </a:lnTo>
                                <a:lnTo>
                                  <a:pt x="167991" y="1824827"/>
                                </a:lnTo>
                                <a:lnTo>
                                  <a:pt x="145629" y="1785172"/>
                                </a:lnTo>
                                <a:lnTo>
                                  <a:pt x="124802" y="1744767"/>
                                </a:lnTo>
                                <a:lnTo>
                                  <a:pt x="105526" y="1703660"/>
                                </a:lnTo>
                                <a:lnTo>
                                  <a:pt x="87815" y="1661900"/>
                                </a:lnTo>
                                <a:lnTo>
                                  <a:pt x="71684" y="1619537"/>
                                </a:lnTo>
                                <a:lnTo>
                                  <a:pt x="57147" y="1576619"/>
                                </a:lnTo>
                                <a:lnTo>
                                  <a:pt x="44220" y="1533196"/>
                                </a:lnTo>
                                <a:lnTo>
                                  <a:pt x="32915" y="1489316"/>
                                </a:lnTo>
                                <a:lnTo>
                                  <a:pt x="23249" y="1445029"/>
                                </a:lnTo>
                                <a:lnTo>
                                  <a:pt x="15236" y="1400383"/>
                                </a:lnTo>
                                <a:lnTo>
                                  <a:pt x="8889" y="1355427"/>
                                </a:lnTo>
                                <a:lnTo>
                                  <a:pt x="4225" y="1310211"/>
                                </a:lnTo>
                                <a:lnTo>
                                  <a:pt x="1257" y="1264783"/>
                                </a:lnTo>
                                <a:lnTo>
                                  <a:pt x="0" y="1219192"/>
                                </a:lnTo>
                                <a:lnTo>
                                  <a:pt x="468" y="1173487"/>
                                </a:lnTo>
                                <a:lnTo>
                                  <a:pt x="2677" y="1127718"/>
                                </a:lnTo>
                                <a:lnTo>
                                  <a:pt x="6640" y="1081933"/>
                                </a:lnTo>
                                <a:lnTo>
                                  <a:pt x="12372" y="1036182"/>
                                </a:lnTo>
                                <a:lnTo>
                                  <a:pt x="19889" y="990513"/>
                                </a:lnTo>
                                <a:lnTo>
                                  <a:pt x="29204" y="944974"/>
                                </a:lnTo>
                                <a:lnTo>
                                  <a:pt x="40332" y="899616"/>
                                </a:lnTo>
                                <a:lnTo>
                                  <a:pt x="53287" y="854488"/>
                                </a:lnTo>
                                <a:lnTo>
                                  <a:pt x="68085" y="809637"/>
                                </a:lnTo>
                                <a:lnTo>
                                  <a:pt x="84740" y="765114"/>
                                </a:lnTo>
                                <a:lnTo>
                                  <a:pt x="103265" y="720967"/>
                                </a:lnTo>
                                <a:lnTo>
                                  <a:pt x="123677" y="677244"/>
                                </a:lnTo>
                                <a:lnTo>
                                  <a:pt x="145990" y="633996"/>
                                </a:lnTo>
                                <a:lnTo>
                                  <a:pt x="170280" y="591203"/>
                                </a:lnTo>
                                <a:lnTo>
                                  <a:pt x="196144" y="549652"/>
                                </a:lnTo>
                                <a:lnTo>
                                  <a:pt x="223531" y="509371"/>
                                </a:lnTo>
                                <a:lnTo>
                                  <a:pt x="252392" y="470390"/>
                                </a:lnTo>
                                <a:lnTo>
                                  <a:pt x="282679" y="432738"/>
                                </a:lnTo>
                                <a:lnTo>
                                  <a:pt x="314341" y="396445"/>
                                </a:lnTo>
                                <a:lnTo>
                                  <a:pt x="347331" y="361540"/>
                                </a:lnTo>
                                <a:lnTo>
                                  <a:pt x="381598" y="328052"/>
                                </a:lnTo>
                                <a:lnTo>
                                  <a:pt x="417093" y="296011"/>
                                </a:lnTo>
                                <a:lnTo>
                                  <a:pt x="453767" y="265445"/>
                                </a:lnTo>
                                <a:lnTo>
                                  <a:pt x="491571" y="236384"/>
                                </a:lnTo>
                                <a:lnTo>
                                  <a:pt x="530456" y="208858"/>
                                </a:lnTo>
                                <a:lnTo>
                                  <a:pt x="570373" y="182895"/>
                                </a:lnTo>
                                <a:lnTo>
                                  <a:pt x="611272" y="158525"/>
                                </a:lnTo>
                                <a:lnTo>
                                  <a:pt x="653104" y="135778"/>
                                </a:lnTo>
                                <a:lnTo>
                                  <a:pt x="695820" y="114682"/>
                                </a:lnTo>
                                <a:lnTo>
                                  <a:pt x="739371" y="95266"/>
                                </a:lnTo>
                                <a:lnTo>
                                  <a:pt x="783708" y="77561"/>
                                </a:lnTo>
                                <a:lnTo>
                                  <a:pt x="828781" y="61595"/>
                                </a:lnTo>
                                <a:lnTo>
                                  <a:pt x="874541" y="47398"/>
                                </a:lnTo>
                                <a:lnTo>
                                  <a:pt x="920939" y="34998"/>
                                </a:lnTo>
                                <a:lnTo>
                                  <a:pt x="967926" y="24426"/>
                                </a:lnTo>
                                <a:lnTo>
                                  <a:pt x="1015453" y="15711"/>
                                </a:lnTo>
                                <a:lnTo>
                                  <a:pt x="1063470" y="8881"/>
                                </a:lnTo>
                                <a:lnTo>
                                  <a:pt x="1111928" y="3966"/>
                                </a:lnTo>
                                <a:lnTo>
                                  <a:pt x="1160778" y="996"/>
                                </a:lnTo>
                                <a:lnTo>
                                  <a:pt x="1209971" y="0"/>
                                </a:lnTo>
                                <a:lnTo>
                                  <a:pt x="1209971" y="1209781"/>
                                </a:lnTo>
                                <a:lnTo>
                                  <a:pt x="2222761" y="54810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7"/>
                        <wps:cNvSpPr/>
                        <wps:spPr>
                          <a:xfrm>
                            <a:off x="1212347" y="27724"/>
                            <a:ext cx="1012825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210310">
                                <a:moveTo>
                                  <a:pt x="0" y="1209781"/>
                                </a:moveTo>
                                <a:lnTo>
                                  <a:pt x="0" y="0"/>
                                </a:lnTo>
                                <a:lnTo>
                                  <a:pt x="50188" y="1041"/>
                                </a:lnTo>
                                <a:lnTo>
                                  <a:pt x="100183" y="4155"/>
                                </a:lnTo>
                                <a:lnTo>
                                  <a:pt x="149921" y="9325"/>
                                </a:lnTo>
                                <a:lnTo>
                                  <a:pt x="199341" y="16536"/>
                                </a:lnTo>
                                <a:lnTo>
                                  <a:pt x="248381" y="25771"/>
                                </a:lnTo>
                                <a:lnTo>
                                  <a:pt x="296977" y="37017"/>
                                </a:lnTo>
                                <a:lnTo>
                                  <a:pt x="345070" y="50255"/>
                                </a:lnTo>
                                <a:lnTo>
                                  <a:pt x="392595" y="65472"/>
                                </a:lnTo>
                                <a:lnTo>
                                  <a:pt x="439491" y="82650"/>
                                </a:lnTo>
                                <a:lnTo>
                                  <a:pt x="485696" y="101775"/>
                                </a:lnTo>
                                <a:lnTo>
                                  <a:pt x="531148" y="122830"/>
                                </a:lnTo>
                                <a:lnTo>
                                  <a:pt x="575784" y="145800"/>
                                </a:lnTo>
                                <a:lnTo>
                                  <a:pt x="619430" y="170602"/>
                                </a:lnTo>
                                <a:lnTo>
                                  <a:pt x="661918" y="197135"/>
                                </a:lnTo>
                                <a:lnTo>
                                  <a:pt x="703201" y="225355"/>
                                </a:lnTo>
                                <a:lnTo>
                                  <a:pt x="743234" y="255220"/>
                                </a:lnTo>
                                <a:lnTo>
                                  <a:pt x="781968" y="286685"/>
                                </a:lnTo>
                                <a:lnTo>
                                  <a:pt x="819356" y="319707"/>
                                </a:lnTo>
                                <a:lnTo>
                                  <a:pt x="855352" y="354243"/>
                                </a:lnTo>
                                <a:lnTo>
                                  <a:pt x="889907" y="390248"/>
                                </a:lnTo>
                                <a:lnTo>
                                  <a:pt x="922976" y="427680"/>
                                </a:lnTo>
                                <a:lnTo>
                                  <a:pt x="954511" y="466495"/>
                                </a:lnTo>
                                <a:lnTo>
                                  <a:pt x="984464" y="506650"/>
                                </a:lnTo>
                                <a:lnTo>
                                  <a:pt x="1012789" y="548100"/>
                                </a:lnTo>
                                <a:lnTo>
                                  <a:pt x="0" y="120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8"/>
                        <wps:cNvSpPr/>
                        <wps:spPr>
                          <a:xfrm>
                            <a:off x="2376" y="27724"/>
                            <a:ext cx="2419985" cy="241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985" h="2419985">
                                <a:moveTo>
                                  <a:pt x="1236173" y="2419287"/>
                                </a:moveTo>
                                <a:lnTo>
                                  <a:pt x="1188556" y="2419384"/>
                                </a:lnTo>
                                <a:lnTo>
                                  <a:pt x="1140948" y="2417608"/>
                                </a:lnTo>
                                <a:lnTo>
                                  <a:pt x="1093406" y="2413957"/>
                                </a:lnTo>
                                <a:lnTo>
                                  <a:pt x="1045987" y="2408427"/>
                                </a:lnTo>
                                <a:lnTo>
                                  <a:pt x="998748" y="2401017"/>
                                </a:lnTo>
                                <a:lnTo>
                                  <a:pt x="951746" y="2391725"/>
                                </a:lnTo>
                                <a:lnTo>
                                  <a:pt x="905039" y="2380547"/>
                                </a:lnTo>
                                <a:lnTo>
                                  <a:pt x="858684" y="2367482"/>
                                </a:lnTo>
                                <a:lnTo>
                                  <a:pt x="812737" y="2352527"/>
                                </a:lnTo>
                                <a:lnTo>
                                  <a:pt x="767257" y="2335680"/>
                                </a:lnTo>
                                <a:lnTo>
                                  <a:pt x="722300" y="2316939"/>
                                </a:lnTo>
                                <a:lnTo>
                                  <a:pt x="677924" y="2296300"/>
                                </a:lnTo>
                                <a:lnTo>
                                  <a:pt x="634186" y="2273763"/>
                                </a:lnTo>
                                <a:lnTo>
                                  <a:pt x="591850" y="2249758"/>
                                </a:lnTo>
                                <a:lnTo>
                                  <a:pt x="550846" y="2224317"/>
                                </a:lnTo>
                                <a:lnTo>
                                  <a:pt x="511188" y="2197489"/>
                                </a:lnTo>
                                <a:lnTo>
                                  <a:pt x="472892" y="2169323"/>
                                </a:lnTo>
                                <a:lnTo>
                                  <a:pt x="435971" y="2139867"/>
                                </a:lnTo>
                                <a:lnTo>
                                  <a:pt x="400440" y="2109171"/>
                                </a:lnTo>
                                <a:lnTo>
                                  <a:pt x="366314" y="2077283"/>
                                </a:lnTo>
                                <a:lnTo>
                                  <a:pt x="333607" y="2044253"/>
                                </a:lnTo>
                                <a:lnTo>
                                  <a:pt x="302335" y="2010130"/>
                                </a:lnTo>
                                <a:lnTo>
                                  <a:pt x="272511" y="1974962"/>
                                </a:lnTo>
                                <a:lnTo>
                                  <a:pt x="244150" y="1938799"/>
                                </a:lnTo>
                                <a:lnTo>
                                  <a:pt x="217266" y="1901690"/>
                                </a:lnTo>
                                <a:lnTo>
                                  <a:pt x="191875" y="1863683"/>
                                </a:lnTo>
                                <a:lnTo>
                                  <a:pt x="167991" y="1824827"/>
                                </a:lnTo>
                                <a:lnTo>
                                  <a:pt x="145629" y="1785172"/>
                                </a:lnTo>
                                <a:lnTo>
                                  <a:pt x="124802" y="1744767"/>
                                </a:lnTo>
                                <a:lnTo>
                                  <a:pt x="105526" y="1703660"/>
                                </a:lnTo>
                                <a:lnTo>
                                  <a:pt x="87815" y="1661900"/>
                                </a:lnTo>
                                <a:lnTo>
                                  <a:pt x="71684" y="1619537"/>
                                </a:lnTo>
                                <a:lnTo>
                                  <a:pt x="57147" y="1576619"/>
                                </a:lnTo>
                                <a:lnTo>
                                  <a:pt x="44220" y="1533196"/>
                                </a:lnTo>
                                <a:lnTo>
                                  <a:pt x="32915" y="1489316"/>
                                </a:lnTo>
                                <a:lnTo>
                                  <a:pt x="23249" y="1445029"/>
                                </a:lnTo>
                                <a:lnTo>
                                  <a:pt x="15236" y="1400383"/>
                                </a:lnTo>
                                <a:lnTo>
                                  <a:pt x="8889" y="1355427"/>
                                </a:lnTo>
                                <a:lnTo>
                                  <a:pt x="4225" y="1310211"/>
                                </a:lnTo>
                                <a:lnTo>
                                  <a:pt x="1257" y="1264783"/>
                                </a:lnTo>
                                <a:lnTo>
                                  <a:pt x="0" y="1219192"/>
                                </a:lnTo>
                                <a:lnTo>
                                  <a:pt x="468" y="1173487"/>
                                </a:lnTo>
                                <a:lnTo>
                                  <a:pt x="2677" y="1127718"/>
                                </a:lnTo>
                                <a:lnTo>
                                  <a:pt x="6640" y="1081933"/>
                                </a:lnTo>
                                <a:lnTo>
                                  <a:pt x="12372" y="1036182"/>
                                </a:lnTo>
                                <a:lnTo>
                                  <a:pt x="19889" y="990513"/>
                                </a:lnTo>
                                <a:lnTo>
                                  <a:pt x="29204" y="944974"/>
                                </a:lnTo>
                                <a:lnTo>
                                  <a:pt x="40332" y="899616"/>
                                </a:lnTo>
                                <a:lnTo>
                                  <a:pt x="53287" y="854488"/>
                                </a:lnTo>
                                <a:lnTo>
                                  <a:pt x="68085" y="809637"/>
                                </a:lnTo>
                                <a:lnTo>
                                  <a:pt x="84740" y="765114"/>
                                </a:lnTo>
                                <a:lnTo>
                                  <a:pt x="103265" y="720967"/>
                                </a:lnTo>
                                <a:lnTo>
                                  <a:pt x="123677" y="677244"/>
                                </a:lnTo>
                                <a:lnTo>
                                  <a:pt x="145990" y="633996"/>
                                </a:lnTo>
                                <a:lnTo>
                                  <a:pt x="170280" y="591203"/>
                                </a:lnTo>
                                <a:lnTo>
                                  <a:pt x="196144" y="549652"/>
                                </a:lnTo>
                                <a:lnTo>
                                  <a:pt x="223531" y="509371"/>
                                </a:lnTo>
                                <a:lnTo>
                                  <a:pt x="252392" y="470390"/>
                                </a:lnTo>
                                <a:lnTo>
                                  <a:pt x="282679" y="432738"/>
                                </a:lnTo>
                                <a:lnTo>
                                  <a:pt x="314341" y="396445"/>
                                </a:lnTo>
                                <a:lnTo>
                                  <a:pt x="347331" y="361540"/>
                                </a:lnTo>
                                <a:lnTo>
                                  <a:pt x="381598" y="328052"/>
                                </a:lnTo>
                                <a:lnTo>
                                  <a:pt x="417093" y="296011"/>
                                </a:lnTo>
                                <a:lnTo>
                                  <a:pt x="453767" y="265445"/>
                                </a:lnTo>
                                <a:lnTo>
                                  <a:pt x="491571" y="236384"/>
                                </a:lnTo>
                                <a:lnTo>
                                  <a:pt x="530456" y="208858"/>
                                </a:lnTo>
                                <a:lnTo>
                                  <a:pt x="570373" y="182895"/>
                                </a:lnTo>
                                <a:lnTo>
                                  <a:pt x="611272" y="158525"/>
                                </a:lnTo>
                                <a:lnTo>
                                  <a:pt x="653104" y="135778"/>
                                </a:lnTo>
                                <a:lnTo>
                                  <a:pt x="695820" y="114682"/>
                                </a:lnTo>
                                <a:lnTo>
                                  <a:pt x="739371" y="95266"/>
                                </a:lnTo>
                                <a:lnTo>
                                  <a:pt x="783708" y="77561"/>
                                </a:lnTo>
                                <a:lnTo>
                                  <a:pt x="828781" y="61595"/>
                                </a:lnTo>
                                <a:lnTo>
                                  <a:pt x="874541" y="47398"/>
                                </a:lnTo>
                                <a:lnTo>
                                  <a:pt x="920939" y="34998"/>
                                </a:lnTo>
                                <a:lnTo>
                                  <a:pt x="967926" y="24426"/>
                                </a:lnTo>
                                <a:lnTo>
                                  <a:pt x="1015453" y="15711"/>
                                </a:lnTo>
                                <a:lnTo>
                                  <a:pt x="1063470" y="8881"/>
                                </a:lnTo>
                                <a:lnTo>
                                  <a:pt x="1111928" y="3966"/>
                                </a:lnTo>
                                <a:lnTo>
                                  <a:pt x="1160778" y="996"/>
                                </a:lnTo>
                                <a:lnTo>
                                  <a:pt x="1209971" y="0"/>
                                </a:lnTo>
                                <a:lnTo>
                                  <a:pt x="1209971" y="1209781"/>
                                </a:lnTo>
                                <a:lnTo>
                                  <a:pt x="2222761" y="548100"/>
                                </a:lnTo>
                                <a:lnTo>
                                  <a:pt x="2248569" y="589359"/>
                                </a:lnTo>
                                <a:lnTo>
                                  <a:pt x="2272522" y="631246"/>
                                </a:lnTo>
                                <a:lnTo>
                                  <a:pt x="2294632" y="673713"/>
                                </a:lnTo>
                                <a:lnTo>
                                  <a:pt x="2314907" y="716710"/>
                                </a:lnTo>
                                <a:lnTo>
                                  <a:pt x="2333358" y="760186"/>
                                </a:lnTo>
                                <a:lnTo>
                                  <a:pt x="2349997" y="804091"/>
                                </a:lnTo>
                                <a:lnTo>
                                  <a:pt x="2364833" y="848375"/>
                                </a:lnTo>
                                <a:lnTo>
                                  <a:pt x="2377878" y="892989"/>
                                </a:lnTo>
                                <a:lnTo>
                                  <a:pt x="2389141" y="937882"/>
                                </a:lnTo>
                                <a:lnTo>
                                  <a:pt x="2398632" y="983005"/>
                                </a:lnTo>
                                <a:lnTo>
                                  <a:pt x="2406364" y="1028306"/>
                                </a:lnTo>
                                <a:lnTo>
                                  <a:pt x="2412345" y="1073737"/>
                                </a:lnTo>
                                <a:lnTo>
                                  <a:pt x="2416586" y="1119247"/>
                                </a:lnTo>
                                <a:lnTo>
                                  <a:pt x="2419099" y="1164786"/>
                                </a:lnTo>
                                <a:lnTo>
                                  <a:pt x="2419893" y="1210305"/>
                                </a:lnTo>
                                <a:lnTo>
                                  <a:pt x="2418979" y="1255752"/>
                                </a:lnTo>
                                <a:lnTo>
                                  <a:pt x="2416367" y="1301079"/>
                                </a:lnTo>
                                <a:lnTo>
                                  <a:pt x="2412068" y="1346234"/>
                                </a:lnTo>
                                <a:lnTo>
                                  <a:pt x="2406093" y="1391169"/>
                                </a:lnTo>
                                <a:lnTo>
                                  <a:pt x="2398451" y="1435832"/>
                                </a:lnTo>
                                <a:lnTo>
                                  <a:pt x="2389153" y="1480175"/>
                                </a:lnTo>
                                <a:lnTo>
                                  <a:pt x="2378211" y="1524146"/>
                                </a:lnTo>
                                <a:lnTo>
                                  <a:pt x="2365633" y="1567697"/>
                                </a:lnTo>
                                <a:lnTo>
                                  <a:pt x="2351432" y="1610776"/>
                                </a:lnTo>
                                <a:lnTo>
                                  <a:pt x="2335616" y="1653334"/>
                                </a:lnTo>
                                <a:lnTo>
                                  <a:pt x="2318198" y="1695321"/>
                                </a:lnTo>
                                <a:lnTo>
                                  <a:pt x="2299186" y="1736687"/>
                                </a:lnTo>
                                <a:lnTo>
                                  <a:pt x="2278592" y="1777381"/>
                                </a:lnTo>
                                <a:lnTo>
                                  <a:pt x="2256427" y="1817355"/>
                                </a:lnTo>
                                <a:lnTo>
                                  <a:pt x="2232700" y="1856557"/>
                                </a:lnTo>
                                <a:lnTo>
                                  <a:pt x="2207422" y="1894938"/>
                                </a:lnTo>
                                <a:lnTo>
                                  <a:pt x="2180604" y="1932447"/>
                                </a:lnTo>
                                <a:lnTo>
                                  <a:pt x="2152256" y="1969036"/>
                                </a:lnTo>
                                <a:lnTo>
                                  <a:pt x="2122388" y="2004653"/>
                                </a:lnTo>
                                <a:lnTo>
                                  <a:pt x="2091011" y="2039248"/>
                                </a:lnTo>
                                <a:lnTo>
                                  <a:pt x="2058137" y="2072772"/>
                                </a:lnTo>
                                <a:lnTo>
                                  <a:pt x="2023774" y="2105175"/>
                                </a:lnTo>
                                <a:lnTo>
                                  <a:pt x="1987933" y="2136406"/>
                                </a:lnTo>
                                <a:lnTo>
                                  <a:pt x="1950626" y="2166416"/>
                                </a:lnTo>
                                <a:lnTo>
                                  <a:pt x="1911862" y="2195154"/>
                                </a:lnTo>
                                <a:lnTo>
                                  <a:pt x="1871652" y="2222571"/>
                                </a:lnTo>
                                <a:lnTo>
                                  <a:pt x="1829925" y="2248644"/>
                                </a:lnTo>
                                <a:lnTo>
                                  <a:pt x="1787405" y="2272876"/>
                                </a:lnTo>
                                <a:lnTo>
                                  <a:pt x="1744149" y="2295267"/>
                                </a:lnTo>
                                <a:lnTo>
                                  <a:pt x="1700216" y="2315813"/>
                                </a:lnTo>
                                <a:lnTo>
                                  <a:pt x="1655662" y="2334511"/>
                                </a:lnTo>
                                <a:lnTo>
                                  <a:pt x="1610544" y="2351360"/>
                                </a:lnTo>
                                <a:lnTo>
                                  <a:pt x="1564919" y="2366358"/>
                                </a:lnTo>
                                <a:lnTo>
                                  <a:pt x="1518845" y="2379501"/>
                                </a:lnTo>
                                <a:lnTo>
                                  <a:pt x="1472380" y="2390787"/>
                                </a:lnTo>
                                <a:lnTo>
                                  <a:pt x="1425579" y="2400215"/>
                                </a:lnTo>
                                <a:lnTo>
                                  <a:pt x="1378501" y="2407781"/>
                                </a:lnTo>
                                <a:lnTo>
                                  <a:pt x="1331202" y="2413483"/>
                                </a:lnTo>
                                <a:lnTo>
                                  <a:pt x="1283740" y="2417319"/>
                                </a:lnTo>
                                <a:lnTo>
                                  <a:pt x="1236173" y="2419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9"/>
                        <wps:cNvSpPr txBox="1"/>
                        <wps:spPr>
                          <a:xfrm>
                            <a:off x="1805275" y="0"/>
                            <a:ext cx="4438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D95" w:rsidRDefault="00644D95" w:rsidP="004526A4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15,79%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0"/>
                        <wps:cNvSpPr txBox="1"/>
                        <wps:spPr>
                          <a:xfrm>
                            <a:off x="188145" y="2333142"/>
                            <a:ext cx="4438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D95" w:rsidRDefault="00644D95" w:rsidP="004526A4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84,21%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83.9pt;margin-top:-.1pt;width:136.75pt;height:130.25pt;z-index:251698176;mso-wrap-distance-left:0;mso-wrap-distance-right:0;mso-position-horizontal-relative:page;mso-width-relative:margin;mso-height-relative:margin" coordsize="24250,24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">
                <v:shape id="Graphic 5" o:spid="_x0000_s1027" style="position:absolute;left:12123;top:277;width:10128;height:12103;visibility:visible;mso-wrap-style:square;v-text-anchor:top" coordsize="1012825,1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KkcQA&#10;AADaAAAADwAAAGRycy9kb3ducmV2LnhtbESPQWvCQBSE74X+h+UVems2VogSXUVaCiVUwVTvz+wz&#10;iWbfhuw2Sf99VxB6HGbmG2a5Hk0jeupcbVnBJIpBEBdW11wqOHx/vMxBOI+ssbFMCn7JwXr1+LDE&#10;VNuB99TnvhQBwi5FBZX3bSqlKyoy6CLbEgfvbDuDPsiulLrDIcBNI1/jOJEGaw4LFbb0VlFxzX+M&#10;gvnu6zhMk+27xutuu8+yU33JZ0o9P42bBQhPo/8P39ufWsEUblfC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YipHEAAAA2gAAAA8AAAAAAAAAAAAAAAAAmAIAAGRycy9k&#10;b3ducmV2LnhtbFBLBQYAAAAABAAEAPUAAACJAwAAAAA=&#10;" path="m,l50188,1041r49995,3114l149921,9325r49420,7211l248381,25771r48596,11246l345070,50255r47525,15217l439491,82650r46205,19125l531148,122830r44636,22970l619430,170602r42488,26533l703201,225355r40033,29865l781968,286685r37388,33022l855352,354243r34555,36005l922976,427680r31535,38815l984464,506650r28325,41450l,1209781,,e" filled="f" strokecolor="#4f81bc" strokeweight=".132mm">
                  <v:path arrowok="t"/>
                </v:shape>
                <v:shape id="Graphic 6" o:spid="_x0000_s1028" style="position:absolute;left:23;top:277;width:24200;height:24200;visibility:visible;mso-wrap-style:square;v-text-anchor:top" coordsize="2419985,2419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IrsMA&#10;AADaAAAADwAAAGRycy9kb3ducmV2LnhtbESPwWrDMBBE74H+g9hCL6GWW0IpbpRQEgLOIYU6pufF&#10;2lgm1spISuz8fVQo9DjMzBtmuZ5sL67kQ+dYwUuWgyBunO64VVAfd8/vIEJE1tg7JgU3CrBePcyW&#10;WGg38jddq9iKBOFQoAIT41BIGRpDFkPmBuLknZy3GJP0rdQexwS3vXzN8zdpseO0YHCgjaHmXF2s&#10;gvlmWxs2pd5+HfLFj9v7fXfwSj09Tp8fICJN8T/81y61ggX8Xk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PIrsMAAADaAAAADwAAAAAAAAAAAAAAAACYAgAAZHJzL2Rv&#10;d25yZXYueG1sUEsFBgAAAAAEAAQA9QAAAIgDAAAAAA==&#10;" path="m2222761,548100r25808,41259l2272522,631246r22110,42467l2314907,716710r18451,43476l2349997,804091r14836,44284l2377878,892989r11263,44893l2398632,983005r7732,45301l2412345,1073737r4241,45510l2419099,1164786r794,45519l2418979,1255752r-2612,45327l2412068,1346234r-5975,44935l2398451,1435832r-9298,44343l2378211,1524146r-12578,43551l2351432,1610776r-15816,42558l2318198,1695321r-19012,41366l2278592,1777381r-22165,39974l2232700,1856557r-25278,38381l2180604,1932447r-28348,36589l2122388,2004653r-31377,34595l2058137,2072772r-34363,32403l1987933,2136406r-37307,30010l1911862,2195154r-40210,27417l1829925,2248644r-42520,24232l1744149,2295267r-43933,20546l1655662,2334511r-45118,16849l1564919,2366358r-46074,13143l1472380,2390787r-46801,9428l1378501,2407781r-47299,5702l1283740,2417319r-47567,1968l1188556,2419384r-47608,-1776l1093406,2413957r-47419,-5530l998748,2401017r-47002,-9292l905039,2380547r-46355,-13065l812737,2352527r-45480,-16847l722300,2316939r-44376,-20639l634186,2273763r-42336,-24005l550846,2224317r-39658,-26828l472892,2169323r-36921,-29456l400440,2109171r-34126,-31888l333607,2044253r-31272,-34123l272511,1974962r-28361,-36163l217266,1901690r-25391,-38007l167991,1824827r-22362,-39655l124802,1744767r-19276,-41107l87815,1661900,71684,1619537,57147,1576619,44220,1533196,32915,1489316r-9666,-44287l15236,1400383,8889,1355427,4225,1310211,1257,1264783,,1219192r468,-45705l2677,1127718r3963,-45785l12372,1036182r7517,-45669l29204,944974,40332,899616,53287,854488,68085,809637,84740,765114r18525,-44147l123677,677244r22313,-43248l170280,591203r25864,-41551l223531,509371r28861,-38981l282679,432738r31662,-36293l347331,361540r34267,-33488l417093,296011r36674,-30566l491571,236384r38885,-27526l570373,182895r40899,-24370l653104,135778r42716,-21096l739371,95266,783708,77561,828781,61595,874541,47398,920939,34998,967926,24426r47527,-8715l1063470,8881r48458,-4915l1160778,996,1209971,r,1209781l2222761,548100e" filled="f" strokecolor="#c0504d" strokeweight=".132mm">
                  <v:path arrowok="t"/>
                </v:shape>
                <v:shape id="Graphic 7" o:spid="_x0000_s1029" style="position:absolute;left:12123;top:277;width:10128;height:12103;visibility:visible;mso-wrap-style:square;v-text-anchor:top" coordsize="1012825,1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m+MIA&#10;AADaAAAADwAAAGRycy9kb3ducmV2LnhtbESPT4vCMBTE7wt+h/AEb2vqikutRhFhQfGw1D/3R/Ns&#10;q81LaaKtfnqzsOBxmJnfMPNlZypxp8aVlhWMhhEI4szqknMFx8PPZwzCeWSNlWVS8CAHy0XvY46J&#10;ti2ndN/7XAQIuwQVFN7XiZQuK8igG9qaOHhn2xj0QTa51A22AW4q+RVF39JgyWGhwJrWBWXX/c0o&#10;GG9Pm23nyzaNj+lzR+vfanqRSg363WoGwlPn3+H/9kYrmMDf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ub4wgAAANoAAAAPAAAAAAAAAAAAAAAAAJgCAABkcnMvZG93&#10;bnJldi54bWxQSwUGAAAAAAQABAD1AAAAhwMAAAAA&#10;" path="m,1209781l,,50188,1041r49995,3114l149921,9325r49420,7211l248381,25771r48596,11246l345070,50255r47525,15217l439491,82650r46205,19125l531148,122830r44636,22970l619430,170602r42488,26533l703201,225355r40033,29865l781968,286685r37388,33022l855352,354243r34555,36005l922976,427680r31535,38815l984464,506650r28325,41450l,1209781xe" fillcolor="#4f81bc" stroked="f">
                  <v:path arrowok="t"/>
                </v:shape>
                <v:shape id="Graphic 8" o:spid="_x0000_s1030" style="position:absolute;left:23;top:277;width:24200;height:24200;visibility:visible;mso-wrap-style:square;v-text-anchor:top" coordsize="2419985,2419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0GMQA&#10;AADaAAAADwAAAGRycy9kb3ducmV2LnhtbESP3WrCQBSE74W+w3IK3ummYv2JrlIEIRUUquL1IXua&#10;xGbPxuw2Sd/eFQpeDjPzDbNcd6YUDdWusKzgbRiBIE6tLjhTcD5tBzMQziNrLC2Tgj9ysF699JYY&#10;a9vyFzVHn4kAYRejgtz7KpbSpTkZdENbEQfv29YGfZB1JnWNbYCbUo6iaCINFhwWcqxok1P6c/w1&#10;CpJd0r7PcT89HD6v49u1kqfdpVGq/9p9LEB46vwz/N9OtIIJPK6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tBjEAAAA2gAAAA8AAAAAAAAAAAAAAAAAmAIAAGRycy9k&#10;b3ducmV2LnhtbFBLBQYAAAAABAAEAPUAAACJAwAAAAA=&#10;" path="m1236173,2419287r-47617,97l1140948,2417608r-47542,-3651l1045987,2408427r-47239,-7410l951746,2391725r-46707,-11178l858684,2367482r-45947,-14955l767257,2335680r-44957,-18741l677924,2296300r-43738,-22537l591850,2249758r-41004,-25441l511188,2197489r-38296,-28166l435971,2139867r-35531,-30696l366314,2077283r-32707,-33030l302335,2010130r-29824,-35168l244150,1938799r-26884,-37109l191875,1863683r-23884,-38856l145629,1785172r-20827,-40405l105526,1703660,87815,1661900,71684,1619537,57147,1576619,44220,1533196,32915,1489316r-9666,-44287l15236,1400383,8889,1355427,4225,1310211,1257,1264783,,1219192r468,-45705l2677,1127718r3963,-45785l12372,1036182r7517,-45669l29204,944974,40332,899616,53287,854488,68085,809637,84740,765114r18525,-44147l123677,677244r22313,-43248l170280,591203r25864,-41551l223531,509371r28861,-38981l282679,432738r31662,-36293l347331,361540r34267,-33488l417093,296011r36674,-30566l491571,236384r38885,-27526l570373,182895r40899,-24370l653104,135778r42716,-21096l739371,95266,783708,77561,828781,61595,874541,47398,920939,34998,967926,24426r47527,-8715l1063470,8881r48458,-4915l1160778,996,1209971,r,1209781l2222761,548100r25808,41259l2272522,631246r22110,42467l2314907,716710r18451,43476l2349997,804091r14836,44284l2377878,892989r11263,44893l2398632,983005r7732,45301l2412345,1073737r4241,45510l2419099,1164786r794,45519l2418979,1255752r-2612,45327l2412068,1346234r-5975,44935l2398451,1435832r-9298,44343l2378211,1524146r-12578,43551l2351432,1610776r-15816,42558l2318198,1695321r-19012,41366l2278592,1777381r-22165,39974l2232700,1856557r-25278,38381l2180604,1932447r-28348,36589l2122388,2004653r-31377,34595l2058137,2072772r-34363,32403l1987933,2136406r-37307,30010l1911862,2195154r-40210,27417l1829925,2248644r-42520,24232l1744149,2295267r-43933,20546l1655662,2334511r-45118,16849l1564919,2366358r-46074,13143l1472380,2390787r-46801,9428l1378501,2407781r-47299,5702l1283740,2417319r-47567,1968xe" fillcolor="#c050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18052;width:443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44D95" w:rsidRDefault="00644D95" w:rsidP="004526A4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15,79%</w:t>
                        </w:r>
                      </w:p>
                    </w:txbxContent>
                  </v:textbox>
                </v:shape>
                <v:shape id="Textbox 10" o:spid="_x0000_s1032" type="#_x0000_t202" style="position:absolute;left:1881;top:23331;width:443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44D95" w:rsidRDefault="00644D95" w:rsidP="004526A4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84,21%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526A4" w:rsidRDefault="004526A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526A4" w:rsidRDefault="00801D7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  <w:r w:rsidR="004526A4" w:rsidRPr="004526A4">
        <w:rPr>
          <w:noProof/>
          <w:lang w:eastAsia="uk-UA"/>
        </w:rPr>
        <w:t xml:space="preserve"> </w:t>
      </w:r>
    </w:p>
    <w:p w:rsidR="004526A4" w:rsidRDefault="00801D7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</w:p>
    <w:p w:rsidR="004526A4" w:rsidRPr="00400328" w:rsidRDefault="00801D7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 результатів анкетування педагогічних працівників зрозуміло, що керівництво школи </w:t>
      </w:r>
      <w:r w:rsidR="005F539E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підтримує інновації педагогів( 57,89% - постійно, 34,21% - часто)</w:t>
      </w:r>
    </w:p>
    <w:p w:rsidR="005F539E" w:rsidRPr="00400328" w:rsidRDefault="005F539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3.3. Налагодження співпраці з учнями, їх батьками, працівниками закладу освіти.</w:t>
      </w:r>
    </w:p>
    <w:p w:rsidR="005F539E" w:rsidRDefault="005F539E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Спостереження за навчальними заняттями показали, що педагогічні працівники діють на засадах педагогіки партнерства. Вони сприймають учнів як рівноправних учасників  навчального процесу, проявляють до них доброзичливе, позитивне, справедливе  ставлення. </w:t>
      </w:r>
      <w:r w:rsidR="00C63BE5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Більшість учнів ( 82%) вважають, що до  їхньої думки прислухаються учителі та враховують при організації освітнього процесу.</w:t>
      </w:r>
    </w:p>
    <w:p w:rsidR="009E56F0" w:rsidRPr="00400328" w:rsidRDefault="009E56F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0224" behindDoc="0" locked="0" layoutInCell="1" allowOverlap="1" wp14:anchorId="608FF96A" wp14:editId="0E603386">
                <wp:simplePos x="0" y="0"/>
                <wp:positionH relativeFrom="page">
                  <wp:posOffset>4175760</wp:posOffset>
                </wp:positionH>
                <wp:positionV relativeFrom="paragraph">
                  <wp:posOffset>11402</wp:posOffset>
                </wp:positionV>
                <wp:extent cx="1836420" cy="1617345"/>
                <wp:effectExtent l="0" t="0" r="11430" b="20955"/>
                <wp:wrapNone/>
                <wp:docPr id="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1617345"/>
                          <a:chOff x="0" y="0"/>
                          <a:chExt cx="2196465" cy="2107565"/>
                        </a:xfrm>
                      </wpg:grpSpPr>
                      <wps:wsp>
                        <wps:cNvPr id="24" name="Graphic 32"/>
                        <wps:cNvSpPr/>
                        <wps:spPr>
                          <a:xfrm>
                            <a:off x="1223580" y="164709"/>
                            <a:ext cx="30924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970280">
                                <a:moveTo>
                                  <a:pt x="0" y="0"/>
                                </a:moveTo>
                                <a:lnTo>
                                  <a:pt x="39263" y="795"/>
                                </a:lnTo>
                                <a:lnTo>
                                  <a:pt x="78448" y="3181"/>
                                </a:lnTo>
                                <a:lnTo>
                                  <a:pt x="117505" y="7153"/>
                                </a:lnTo>
                                <a:lnTo>
                                  <a:pt x="156384" y="12708"/>
                                </a:lnTo>
                                <a:lnTo>
                                  <a:pt x="195021" y="19812"/>
                                </a:lnTo>
                                <a:lnTo>
                                  <a:pt x="233311" y="28480"/>
                                </a:lnTo>
                                <a:lnTo>
                                  <a:pt x="271217" y="38693"/>
                                </a:lnTo>
                                <a:lnTo>
                                  <a:pt x="308700" y="50436"/>
                                </a:lnTo>
                                <a:lnTo>
                                  <a:pt x="0" y="970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33"/>
                        <wps:cNvSpPr/>
                        <wps:spPr>
                          <a:xfrm>
                            <a:off x="1223580" y="215146"/>
                            <a:ext cx="970280" cy="17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777364">
                                <a:moveTo>
                                  <a:pt x="308700" y="0"/>
                                </a:moveTo>
                                <a:lnTo>
                                  <a:pt x="354109" y="16504"/>
                                </a:lnTo>
                                <a:lnTo>
                                  <a:pt x="398332" y="35103"/>
                                </a:lnTo>
                                <a:lnTo>
                                  <a:pt x="441316" y="55730"/>
                                </a:lnTo>
                                <a:lnTo>
                                  <a:pt x="483010" y="78321"/>
                                </a:lnTo>
                                <a:lnTo>
                                  <a:pt x="523363" y="102810"/>
                                </a:lnTo>
                                <a:lnTo>
                                  <a:pt x="562323" y="129129"/>
                                </a:lnTo>
                                <a:lnTo>
                                  <a:pt x="599840" y="157215"/>
                                </a:lnTo>
                                <a:lnTo>
                                  <a:pt x="635860" y="187001"/>
                                </a:lnTo>
                                <a:lnTo>
                                  <a:pt x="670334" y="218421"/>
                                </a:lnTo>
                                <a:lnTo>
                                  <a:pt x="703210" y="251410"/>
                                </a:lnTo>
                                <a:lnTo>
                                  <a:pt x="734436" y="285902"/>
                                </a:lnTo>
                                <a:lnTo>
                                  <a:pt x="763961" y="321831"/>
                                </a:lnTo>
                                <a:lnTo>
                                  <a:pt x="791733" y="359131"/>
                                </a:lnTo>
                                <a:lnTo>
                                  <a:pt x="817702" y="397737"/>
                                </a:lnTo>
                                <a:lnTo>
                                  <a:pt x="841815" y="437583"/>
                                </a:lnTo>
                                <a:lnTo>
                                  <a:pt x="864021" y="478603"/>
                                </a:lnTo>
                                <a:lnTo>
                                  <a:pt x="884269" y="520731"/>
                                </a:lnTo>
                                <a:lnTo>
                                  <a:pt x="902507" y="563902"/>
                                </a:lnTo>
                                <a:lnTo>
                                  <a:pt x="918684" y="608050"/>
                                </a:lnTo>
                                <a:lnTo>
                                  <a:pt x="932748" y="653109"/>
                                </a:lnTo>
                                <a:lnTo>
                                  <a:pt x="944649" y="699013"/>
                                </a:lnTo>
                                <a:lnTo>
                                  <a:pt x="954334" y="745697"/>
                                </a:lnTo>
                                <a:lnTo>
                                  <a:pt x="961753" y="793095"/>
                                </a:lnTo>
                                <a:lnTo>
                                  <a:pt x="966853" y="841141"/>
                                </a:lnTo>
                                <a:lnTo>
                                  <a:pt x="969567" y="889380"/>
                                </a:lnTo>
                                <a:lnTo>
                                  <a:pt x="969889" y="937353"/>
                                </a:lnTo>
                                <a:lnTo>
                                  <a:pt x="967857" y="984987"/>
                                </a:lnTo>
                                <a:lnTo>
                                  <a:pt x="963514" y="1032208"/>
                                </a:lnTo>
                                <a:lnTo>
                                  <a:pt x="956898" y="1078943"/>
                                </a:lnTo>
                                <a:lnTo>
                                  <a:pt x="948050" y="1125120"/>
                                </a:lnTo>
                                <a:lnTo>
                                  <a:pt x="937010" y="1170664"/>
                                </a:lnTo>
                                <a:lnTo>
                                  <a:pt x="923818" y="1215504"/>
                                </a:lnTo>
                                <a:lnTo>
                                  <a:pt x="908515" y="1259565"/>
                                </a:lnTo>
                                <a:lnTo>
                                  <a:pt x="891141" y="1302775"/>
                                </a:lnTo>
                                <a:lnTo>
                                  <a:pt x="871735" y="1345060"/>
                                </a:lnTo>
                                <a:lnTo>
                                  <a:pt x="850339" y="1386348"/>
                                </a:lnTo>
                                <a:lnTo>
                                  <a:pt x="826992" y="1426565"/>
                                </a:lnTo>
                                <a:lnTo>
                                  <a:pt x="801734" y="1465638"/>
                                </a:lnTo>
                                <a:lnTo>
                                  <a:pt x="774606" y="1503494"/>
                                </a:lnTo>
                                <a:lnTo>
                                  <a:pt x="745647" y="1540059"/>
                                </a:lnTo>
                                <a:lnTo>
                                  <a:pt x="714899" y="1575261"/>
                                </a:lnTo>
                                <a:lnTo>
                                  <a:pt x="682401" y="1609027"/>
                                </a:lnTo>
                                <a:lnTo>
                                  <a:pt x="648193" y="1641283"/>
                                </a:lnTo>
                                <a:lnTo>
                                  <a:pt x="612316" y="1671956"/>
                                </a:lnTo>
                                <a:lnTo>
                                  <a:pt x="574809" y="1700973"/>
                                </a:lnTo>
                                <a:lnTo>
                                  <a:pt x="535714" y="1728262"/>
                                </a:lnTo>
                                <a:lnTo>
                                  <a:pt x="495069" y="1753748"/>
                                </a:lnTo>
                                <a:lnTo>
                                  <a:pt x="452916" y="1777358"/>
                                </a:lnTo>
                                <a:lnTo>
                                  <a:pt x="0" y="919585"/>
                                </a:lnTo>
                                <a:lnTo>
                                  <a:pt x="308700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34"/>
                        <wps:cNvSpPr/>
                        <wps:spPr>
                          <a:xfrm>
                            <a:off x="253600" y="488782"/>
                            <a:ext cx="1423035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1616075">
                                <a:moveTo>
                                  <a:pt x="1422896" y="1503722"/>
                                </a:moveTo>
                                <a:lnTo>
                                  <a:pt x="1379619" y="1525228"/>
                                </a:lnTo>
                                <a:lnTo>
                                  <a:pt x="1335726" y="1544406"/>
                                </a:lnTo>
                                <a:lnTo>
                                  <a:pt x="1291296" y="1561273"/>
                                </a:lnTo>
                                <a:lnTo>
                                  <a:pt x="1246407" y="1575845"/>
                                </a:lnTo>
                                <a:lnTo>
                                  <a:pt x="1201140" y="1588140"/>
                                </a:lnTo>
                                <a:lnTo>
                                  <a:pt x="1155572" y="1598173"/>
                                </a:lnTo>
                                <a:lnTo>
                                  <a:pt x="1109782" y="1605962"/>
                                </a:lnTo>
                                <a:lnTo>
                                  <a:pt x="1063850" y="1611525"/>
                                </a:lnTo>
                                <a:lnTo>
                                  <a:pt x="1017855" y="1614876"/>
                                </a:lnTo>
                                <a:lnTo>
                                  <a:pt x="971874" y="1616035"/>
                                </a:lnTo>
                                <a:lnTo>
                                  <a:pt x="925987" y="1615016"/>
                                </a:lnTo>
                                <a:lnTo>
                                  <a:pt x="880274" y="1611838"/>
                                </a:lnTo>
                                <a:lnTo>
                                  <a:pt x="834812" y="1606517"/>
                                </a:lnTo>
                                <a:lnTo>
                                  <a:pt x="789680" y="1599070"/>
                                </a:lnTo>
                                <a:lnTo>
                                  <a:pt x="744959" y="1589514"/>
                                </a:lnTo>
                                <a:lnTo>
                                  <a:pt x="700725" y="1577865"/>
                                </a:lnTo>
                                <a:lnTo>
                                  <a:pt x="657059" y="1564141"/>
                                </a:lnTo>
                                <a:lnTo>
                                  <a:pt x="614039" y="1548358"/>
                                </a:lnTo>
                                <a:lnTo>
                                  <a:pt x="571744" y="1530533"/>
                                </a:lnTo>
                                <a:lnTo>
                                  <a:pt x="530253" y="1510683"/>
                                </a:lnTo>
                                <a:lnTo>
                                  <a:pt x="489645" y="1488825"/>
                                </a:lnTo>
                                <a:lnTo>
                                  <a:pt x="449998" y="1464976"/>
                                </a:lnTo>
                                <a:lnTo>
                                  <a:pt x="411392" y="1439153"/>
                                </a:lnTo>
                                <a:lnTo>
                                  <a:pt x="373905" y="1411372"/>
                                </a:lnTo>
                                <a:lnTo>
                                  <a:pt x="337616" y="1381650"/>
                                </a:lnTo>
                                <a:lnTo>
                                  <a:pt x="302605" y="1350004"/>
                                </a:lnTo>
                                <a:lnTo>
                                  <a:pt x="268950" y="1316452"/>
                                </a:lnTo>
                                <a:lnTo>
                                  <a:pt x="236729" y="1281009"/>
                                </a:lnTo>
                                <a:lnTo>
                                  <a:pt x="206023" y="1243693"/>
                                </a:lnTo>
                                <a:lnTo>
                                  <a:pt x="177191" y="1204914"/>
                                </a:lnTo>
                                <a:lnTo>
                                  <a:pt x="150541" y="1165115"/>
                                </a:lnTo>
                                <a:lnTo>
                                  <a:pt x="126071" y="1124379"/>
                                </a:lnTo>
                                <a:lnTo>
                                  <a:pt x="103778" y="1082784"/>
                                </a:lnTo>
                                <a:lnTo>
                                  <a:pt x="83659" y="1040413"/>
                                </a:lnTo>
                                <a:lnTo>
                                  <a:pt x="65712" y="997345"/>
                                </a:lnTo>
                                <a:lnTo>
                                  <a:pt x="49933" y="953661"/>
                                </a:lnTo>
                                <a:lnTo>
                                  <a:pt x="36322" y="909442"/>
                                </a:lnTo>
                                <a:lnTo>
                                  <a:pt x="24873" y="864769"/>
                                </a:lnTo>
                                <a:lnTo>
                                  <a:pt x="15587" y="819722"/>
                                </a:lnTo>
                                <a:lnTo>
                                  <a:pt x="8458" y="774381"/>
                                </a:lnTo>
                                <a:lnTo>
                                  <a:pt x="3486" y="728828"/>
                                </a:lnTo>
                                <a:lnTo>
                                  <a:pt x="667" y="683142"/>
                                </a:lnTo>
                                <a:lnTo>
                                  <a:pt x="0" y="637405"/>
                                </a:lnTo>
                                <a:lnTo>
                                  <a:pt x="1480" y="591698"/>
                                </a:lnTo>
                                <a:lnTo>
                                  <a:pt x="5106" y="546100"/>
                                </a:lnTo>
                                <a:lnTo>
                                  <a:pt x="10874" y="500692"/>
                                </a:lnTo>
                                <a:lnTo>
                                  <a:pt x="18784" y="455556"/>
                                </a:lnTo>
                                <a:lnTo>
                                  <a:pt x="28831" y="410771"/>
                                </a:lnTo>
                                <a:lnTo>
                                  <a:pt x="41013" y="366418"/>
                                </a:lnTo>
                                <a:lnTo>
                                  <a:pt x="55328" y="322579"/>
                                </a:lnTo>
                                <a:lnTo>
                                  <a:pt x="71772" y="279332"/>
                                </a:lnTo>
                                <a:lnTo>
                                  <a:pt x="90345" y="236760"/>
                                </a:lnTo>
                                <a:lnTo>
                                  <a:pt x="111042" y="194943"/>
                                </a:lnTo>
                                <a:lnTo>
                                  <a:pt x="133861" y="153961"/>
                                </a:lnTo>
                                <a:lnTo>
                                  <a:pt x="158799" y="113895"/>
                                </a:lnTo>
                                <a:lnTo>
                                  <a:pt x="185855" y="74826"/>
                                </a:lnTo>
                                <a:lnTo>
                                  <a:pt x="215025" y="36834"/>
                                </a:lnTo>
                                <a:lnTo>
                                  <a:pt x="246307" y="0"/>
                                </a:lnTo>
                                <a:lnTo>
                                  <a:pt x="969980" y="645948"/>
                                </a:lnTo>
                                <a:lnTo>
                                  <a:pt x="1422896" y="1503722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5"/>
                        <wps:cNvSpPr/>
                        <wps:spPr>
                          <a:xfrm>
                            <a:off x="499907" y="164709"/>
                            <a:ext cx="72390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970280">
                                <a:moveTo>
                                  <a:pt x="0" y="324072"/>
                                </a:moveTo>
                                <a:lnTo>
                                  <a:pt x="35074" y="286807"/>
                                </a:lnTo>
                                <a:lnTo>
                                  <a:pt x="71983" y="251517"/>
                                </a:lnTo>
                                <a:lnTo>
                                  <a:pt x="110642" y="218264"/>
                                </a:lnTo>
                                <a:lnTo>
                                  <a:pt x="150966" y="187110"/>
                                </a:lnTo>
                                <a:lnTo>
                                  <a:pt x="192869" y="158115"/>
                                </a:lnTo>
                                <a:lnTo>
                                  <a:pt x="236267" y="131342"/>
                                </a:lnTo>
                                <a:lnTo>
                                  <a:pt x="281073" y="106853"/>
                                </a:lnTo>
                                <a:lnTo>
                                  <a:pt x="327204" y="84708"/>
                                </a:lnTo>
                                <a:lnTo>
                                  <a:pt x="374449" y="65037"/>
                                </a:lnTo>
                                <a:lnTo>
                                  <a:pt x="422560" y="47916"/>
                                </a:lnTo>
                                <a:lnTo>
                                  <a:pt x="471434" y="33368"/>
                                </a:lnTo>
                                <a:lnTo>
                                  <a:pt x="520970" y="21415"/>
                                </a:lnTo>
                                <a:lnTo>
                                  <a:pt x="571064" y="12079"/>
                                </a:lnTo>
                                <a:lnTo>
                                  <a:pt x="621614" y="5383"/>
                                </a:lnTo>
                                <a:lnTo>
                                  <a:pt x="672518" y="1349"/>
                                </a:lnTo>
                                <a:lnTo>
                                  <a:pt x="723673" y="0"/>
                                </a:lnTo>
                                <a:lnTo>
                                  <a:pt x="723673" y="970021"/>
                                </a:lnTo>
                                <a:lnTo>
                                  <a:pt x="0" y="324072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6"/>
                        <wps:cNvSpPr/>
                        <wps:spPr>
                          <a:xfrm>
                            <a:off x="1223580" y="164709"/>
                            <a:ext cx="30924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970280">
                                <a:moveTo>
                                  <a:pt x="0" y="970021"/>
                                </a:moveTo>
                                <a:lnTo>
                                  <a:pt x="0" y="0"/>
                                </a:lnTo>
                                <a:lnTo>
                                  <a:pt x="39263" y="795"/>
                                </a:lnTo>
                                <a:lnTo>
                                  <a:pt x="78448" y="3181"/>
                                </a:lnTo>
                                <a:lnTo>
                                  <a:pt x="117505" y="7153"/>
                                </a:lnTo>
                                <a:lnTo>
                                  <a:pt x="156384" y="12708"/>
                                </a:lnTo>
                                <a:lnTo>
                                  <a:pt x="195021" y="19812"/>
                                </a:lnTo>
                                <a:lnTo>
                                  <a:pt x="233311" y="28480"/>
                                </a:lnTo>
                                <a:lnTo>
                                  <a:pt x="271217" y="38693"/>
                                </a:lnTo>
                                <a:lnTo>
                                  <a:pt x="308700" y="50436"/>
                                </a:lnTo>
                                <a:lnTo>
                                  <a:pt x="0" y="97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7"/>
                        <wps:cNvSpPr/>
                        <wps:spPr>
                          <a:xfrm>
                            <a:off x="1223580" y="215146"/>
                            <a:ext cx="970280" cy="17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777364">
                                <a:moveTo>
                                  <a:pt x="452916" y="1777358"/>
                                </a:moveTo>
                                <a:lnTo>
                                  <a:pt x="0" y="919585"/>
                                </a:lnTo>
                                <a:lnTo>
                                  <a:pt x="308700" y="0"/>
                                </a:lnTo>
                                <a:lnTo>
                                  <a:pt x="354109" y="16504"/>
                                </a:lnTo>
                                <a:lnTo>
                                  <a:pt x="398332" y="35103"/>
                                </a:lnTo>
                                <a:lnTo>
                                  <a:pt x="441316" y="55730"/>
                                </a:lnTo>
                                <a:lnTo>
                                  <a:pt x="483010" y="78321"/>
                                </a:lnTo>
                                <a:lnTo>
                                  <a:pt x="523363" y="102810"/>
                                </a:lnTo>
                                <a:lnTo>
                                  <a:pt x="562323" y="129129"/>
                                </a:lnTo>
                                <a:lnTo>
                                  <a:pt x="599840" y="157215"/>
                                </a:lnTo>
                                <a:lnTo>
                                  <a:pt x="635860" y="187001"/>
                                </a:lnTo>
                                <a:lnTo>
                                  <a:pt x="670334" y="218421"/>
                                </a:lnTo>
                                <a:lnTo>
                                  <a:pt x="703210" y="251410"/>
                                </a:lnTo>
                                <a:lnTo>
                                  <a:pt x="734436" y="285902"/>
                                </a:lnTo>
                                <a:lnTo>
                                  <a:pt x="763961" y="321831"/>
                                </a:lnTo>
                                <a:lnTo>
                                  <a:pt x="791733" y="359131"/>
                                </a:lnTo>
                                <a:lnTo>
                                  <a:pt x="817702" y="397737"/>
                                </a:lnTo>
                                <a:lnTo>
                                  <a:pt x="841815" y="437583"/>
                                </a:lnTo>
                                <a:lnTo>
                                  <a:pt x="864021" y="478603"/>
                                </a:lnTo>
                                <a:lnTo>
                                  <a:pt x="884269" y="520731"/>
                                </a:lnTo>
                                <a:lnTo>
                                  <a:pt x="902507" y="563902"/>
                                </a:lnTo>
                                <a:lnTo>
                                  <a:pt x="918684" y="608050"/>
                                </a:lnTo>
                                <a:lnTo>
                                  <a:pt x="932748" y="653109"/>
                                </a:lnTo>
                                <a:lnTo>
                                  <a:pt x="944649" y="699013"/>
                                </a:lnTo>
                                <a:lnTo>
                                  <a:pt x="954334" y="745697"/>
                                </a:lnTo>
                                <a:lnTo>
                                  <a:pt x="961753" y="793095"/>
                                </a:lnTo>
                                <a:lnTo>
                                  <a:pt x="966853" y="841141"/>
                                </a:lnTo>
                                <a:lnTo>
                                  <a:pt x="969567" y="889380"/>
                                </a:lnTo>
                                <a:lnTo>
                                  <a:pt x="969889" y="937353"/>
                                </a:lnTo>
                                <a:lnTo>
                                  <a:pt x="967857" y="984987"/>
                                </a:lnTo>
                                <a:lnTo>
                                  <a:pt x="963514" y="1032208"/>
                                </a:lnTo>
                                <a:lnTo>
                                  <a:pt x="956898" y="1078943"/>
                                </a:lnTo>
                                <a:lnTo>
                                  <a:pt x="948050" y="1125120"/>
                                </a:lnTo>
                                <a:lnTo>
                                  <a:pt x="937010" y="1170664"/>
                                </a:lnTo>
                                <a:lnTo>
                                  <a:pt x="923818" y="1215504"/>
                                </a:lnTo>
                                <a:lnTo>
                                  <a:pt x="908515" y="1259565"/>
                                </a:lnTo>
                                <a:lnTo>
                                  <a:pt x="891141" y="1302775"/>
                                </a:lnTo>
                                <a:lnTo>
                                  <a:pt x="871735" y="1345060"/>
                                </a:lnTo>
                                <a:lnTo>
                                  <a:pt x="850339" y="1386348"/>
                                </a:lnTo>
                                <a:lnTo>
                                  <a:pt x="826992" y="1426565"/>
                                </a:lnTo>
                                <a:lnTo>
                                  <a:pt x="801734" y="1465638"/>
                                </a:lnTo>
                                <a:lnTo>
                                  <a:pt x="774606" y="1503494"/>
                                </a:lnTo>
                                <a:lnTo>
                                  <a:pt x="745647" y="1540059"/>
                                </a:lnTo>
                                <a:lnTo>
                                  <a:pt x="714899" y="1575261"/>
                                </a:lnTo>
                                <a:lnTo>
                                  <a:pt x="682401" y="1609027"/>
                                </a:lnTo>
                                <a:lnTo>
                                  <a:pt x="648193" y="1641283"/>
                                </a:lnTo>
                                <a:lnTo>
                                  <a:pt x="612316" y="1671956"/>
                                </a:lnTo>
                                <a:lnTo>
                                  <a:pt x="574809" y="1700973"/>
                                </a:lnTo>
                                <a:lnTo>
                                  <a:pt x="535714" y="1728262"/>
                                </a:lnTo>
                                <a:lnTo>
                                  <a:pt x="495069" y="1753748"/>
                                </a:lnTo>
                                <a:lnTo>
                                  <a:pt x="452916" y="1777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8"/>
                        <wps:cNvSpPr/>
                        <wps:spPr>
                          <a:xfrm>
                            <a:off x="253600" y="488782"/>
                            <a:ext cx="1423035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1616075">
                                <a:moveTo>
                                  <a:pt x="971874" y="1616035"/>
                                </a:moveTo>
                                <a:lnTo>
                                  <a:pt x="925987" y="1615016"/>
                                </a:lnTo>
                                <a:lnTo>
                                  <a:pt x="880274" y="1611838"/>
                                </a:lnTo>
                                <a:lnTo>
                                  <a:pt x="834812" y="1606517"/>
                                </a:lnTo>
                                <a:lnTo>
                                  <a:pt x="789680" y="1599070"/>
                                </a:lnTo>
                                <a:lnTo>
                                  <a:pt x="744959" y="1589514"/>
                                </a:lnTo>
                                <a:lnTo>
                                  <a:pt x="700725" y="1577865"/>
                                </a:lnTo>
                                <a:lnTo>
                                  <a:pt x="657059" y="1564141"/>
                                </a:lnTo>
                                <a:lnTo>
                                  <a:pt x="614039" y="1548358"/>
                                </a:lnTo>
                                <a:lnTo>
                                  <a:pt x="571744" y="1530533"/>
                                </a:lnTo>
                                <a:lnTo>
                                  <a:pt x="530253" y="1510683"/>
                                </a:lnTo>
                                <a:lnTo>
                                  <a:pt x="489645" y="1488825"/>
                                </a:lnTo>
                                <a:lnTo>
                                  <a:pt x="449998" y="1464976"/>
                                </a:lnTo>
                                <a:lnTo>
                                  <a:pt x="411392" y="1439153"/>
                                </a:lnTo>
                                <a:lnTo>
                                  <a:pt x="373905" y="1411372"/>
                                </a:lnTo>
                                <a:lnTo>
                                  <a:pt x="337616" y="1381650"/>
                                </a:lnTo>
                                <a:lnTo>
                                  <a:pt x="302605" y="1350004"/>
                                </a:lnTo>
                                <a:lnTo>
                                  <a:pt x="268950" y="1316452"/>
                                </a:lnTo>
                                <a:lnTo>
                                  <a:pt x="236729" y="1281009"/>
                                </a:lnTo>
                                <a:lnTo>
                                  <a:pt x="206023" y="1243693"/>
                                </a:lnTo>
                                <a:lnTo>
                                  <a:pt x="177191" y="1204914"/>
                                </a:lnTo>
                                <a:lnTo>
                                  <a:pt x="150541" y="1165115"/>
                                </a:lnTo>
                                <a:lnTo>
                                  <a:pt x="126071" y="1124379"/>
                                </a:lnTo>
                                <a:lnTo>
                                  <a:pt x="103778" y="1082784"/>
                                </a:lnTo>
                                <a:lnTo>
                                  <a:pt x="83659" y="1040413"/>
                                </a:lnTo>
                                <a:lnTo>
                                  <a:pt x="65712" y="997345"/>
                                </a:lnTo>
                                <a:lnTo>
                                  <a:pt x="49933" y="953661"/>
                                </a:lnTo>
                                <a:lnTo>
                                  <a:pt x="36322" y="909442"/>
                                </a:lnTo>
                                <a:lnTo>
                                  <a:pt x="24873" y="864769"/>
                                </a:lnTo>
                                <a:lnTo>
                                  <a:pt x="15587" y="819722"/>
                                </a:lnTo>
                                <a:lnTo>
                                  <a:pt x="8458" y="774381"/>
                                </a:lnTo>
                                <a:lnTo>
                                  <a:pt x="3486" y="728828"/>
                                </a:lnTo>
                                <a:lnTo>
                                  <a:pt x="667" y="683142"/>
                                </a:lnTo>
                                <a:lnTo>
                                  <a:pt x="0" y="637405"/>
                                </a:lnTo>
                                <a:lnTo>
                                  <a:pt x="1480" y="591698"/>
                                </a:lnTo>
                                <a:lnTo>
                                  <a:pt x="5106" y="546100"/>
                                </a:lnTo>
                                <a:lnTo>
                                  <a:pt x="10874" y="500692"/>
                                </a:lnTo>
                                <a:lnTo>
                                  <a:pt x="18784" y="455556"/>
                                </a:lnTo>
                                <a:lnTo>
                                  <a:pt x="28831" y="410771"/>
                                </a:lnTo>
                                <a:lnTo>
                                  <a:pt x="41013" y="366418"/>
                                </a:lnTo>
                                <a:lnTo>
                                  <a:pt x="55328" y="322579"/>
                                </a:lnTo>
                                <a:lnTo>
                                  <a:pt x="71772" y="279332"/>
                                </a:lnTo>
                                <a:lnTo>
                                  <a:pt x="90345" y="236760"/>
                                </a:lnTo>
                                <a:lnTo>
                                  <a:pt x="111042" y="194943"/>
                                </a:lnTo>
                                <a:lnTo>
                                  <a:pt x="133861" y="153961"/>
                                </a:lnTo>
                                <a:lnTo>
                                  <a:pt x="158799" y="113895"/>
                                </a:lnTo>
                                <a:lnTo>
                                  <a:pt x="185855" y="74826"/>
                                </a:lnTo>
                                <a:lnTo>
                                  <a:pt x="215025" y="36834"/>
                                </a:lnTo>
                                <a:lnTo>
                                  <a:pt x="246307" y="0"/>
                                </a:lnTo>
                                <a:lnTo>
                                  <a:pt x="969980" y="645948"/>
                                </a:lnTo>
                                <a:lnTo>
                                  <a:pt x="1422896" y="1503722"/>
                                </a:lnTo>
                                <a:lnTo>
                                  <a:pt x="1379619" y="1525228"/>
                                </a:lnTo>
                                <a:lnTo>
                                  <a:pt x="1335726" y="1544406"/>
                                </a:lnTo>
                                <a:lnTo>
                                  <a:pt x="1291296" y="1561273"/>
                                </a:lnTo>
                                <a:lnTo>
                                  <a:pt x="1246407" y="1575845"/>
                                </a:lnTo>
                                <a:lnTo>
                                  <a:pt x="1201140" y="1588140"/>
                                </a:lnTo>
                                <a:lnTo>
                                  <a:pt x="1155572" y="1598173"/>
                                </a:lnTo>
                                <a:lnTo>
                                  <a:pt x="1109782" y="1605962"/>
                                </a:lnTo>
                                <a:lnTo>
                                  <a:pt x="1063850" y="1611525"/>
                                </a:lnTo>
                                <a:lnTo>
                                  <a:pt x="1017855" y="1614876"/>
                                </a:lnTo>
                                <a:lnTo>
                                  <a:pt x="971874" y="1616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9"/>
                        <wps:cNvSpPr/>
                        <wps:spPr>
                          <a:xfrm>
                            <a:off x="499907" y="164709"/>
                            <a:ext cx="72390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970280">
                                <a:moveTo>
                                  <a:pt x="723673" y="970021"/>
                                </a:moveTo>
                                <a:lnTo>
                                  <a:pt x="0" y="324072"/>
                                </a:lnTo>
                                <a:lnTo>
                                  <a:pt x="35074" y="286807"/>
                                </a:lnTo>
                                <a:lnTo>
                                  <a:pt x="71983" y="251517"/>
                                </a:lnTo>
                                <a:lnTo>
                                  <a:pt x="110642" y="218264"/>
                                </a:lnTo>
                                <a:lnTo>
                                  <a:pt x="150966" y="187110"/>
                                </a:lnTo>
                                <a:lnTo>
                                  <a:pt x="192869" y="158115"/>
                                </a:lnTo>
                                <a:lnTo>
                                  <a:pt x="236267" y="131342"/>
                                </a:lnTo>
                                <a:lnTo>
                                  <a:pt x="281073" y="106853"/>
                                </a:lnTo>
                                <a:lnTo>
                                  <a:pt x="327204" y="84708"/>
                                </a:lnTo>
                                <a:lnTo>
                                  <a:pt x="374449" y="65037"/>
                                </a:lnTo>
                                <a:lnTo>
                                  <a:pt x="422560" y="47916"/>
                                </a:lnTo>
                                <a:lnTo>
                                  <a:pt x="471434" y="33368"/>
                                </a:lnTo>
                                <a:lnTo>
                                  <a:pt x="520970" y="21415"/>
                                </a:lnTo>
                                <a:lnTo>
                                  <a:pt x="571064" y="12079"/>
                                </a:lnTo>
                                <a:lnTo>
                                  <a:pt x="621614" y="5383"/>
                                </a:lnTo>
                                <a:lnTo>
                                  <a:pt x="672518" y="1349"/>
                                </a:lnTo>
                                <a:lnTo>
                                  <a:pt x="723673" y="0"/>
                                </a:lnTo>
                                <a:lnTo>
                                  <a:pt x="723673" y="97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40"/>
                        <wps:cNvSpPr txBox="1"/>
                        <wps:spPr>
                          <a:xfrm>
                            <a:off x="381139" y="74697"/>
                            <a:ext cx="4438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D95" w:rsidRDefault="00644D95" w:rsidP="009E56F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13,40%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41"/>
                        <wps:cNvSpPr txBox="1"/>
                        <wps:spPr>
                          <a:xfrm>
                            <a:off x="1385787" y="0"/>
                            <a:ext cx="372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D95" w:rsidRDefault="00644D95" w:rsidP="009E56F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5,15%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2"/>
                        <wps:cNvSpPr txBox="1"/>
                        <wps:spPr>
                          <a:xfrm>
                            <a:off x="0" y="1754678"/>
                            <a:ext cx="4438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D95" w:rsidRDefault="00644D95" w:rsidP="009E56F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44,33%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33" style="position:absolute;left:0;text-align:left;margin-left:328.8pt;margin-top:.9pt;width:144.6pt;height:127.35pt;z-index:251700224;mso-wrap-distance-left:0;mso-wrap-distance-right:0;mso-position-horizontal-relative:page;mso-width-relative:margin;mso-height-relative:margin" coordsize="21964,2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">
                <v:shape id="Graphic 32" o:spid="_x0000_s1034" style="position:absolute;left:12235;top:1647;width:3093;height:9702;visibility:visible;mso-wrap-style:square;v-text-anchor:top" coordsize="309245,97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GvcYA&#10;AADbAAAADwAAAGRycy9kb3ducmV2LnhtbESPT2vCQBTE70K/w/IKXsRsDFJKdJVSKHhoITEVPT6z&#10;L3/a7NuQXTX99t1CweMwM79h1tvRdOJKg2stK1hEMQji0uqWawWfxdv8GYTzyBo7y6TghxxsNw+T&#10;Naba3jin697XIkDYpaig8b5PpXRlQwZdZHvi4FV2MOiDHGqpB7wFuOlkEsdP0mDLYaHBnl4bKr/3&#10;F6OgOJy/Th/Sv9ssO854Ue2yJF8qNX0cX1YgPI3+Hv5v77S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kGvcYAAADbAAAADwAAAAAAAAAAAAAAAACYAgAAZHJz&#10;L2Rvd25yZXYueG1sUEsFBgAAAAAEAAQA9QAAAIsDAAAAAA==&#10;" path="m,l39263,795,78448,3181r39057,3972l156384,12708r38637,7104l233311,28480r37906,10213l308700,50436,,970021,,e" filled="f" strokecolor="#4f81bc" strokeweight=".132mm">
                  <v:path arrowok="t"/>
                </v:shape>
                <v:shape id="Graphic 33" o:spid="_x0000_s1035" style="position:absolute;left:12235;top:2151;width:9703;height:17774;visibility:visible;mso-wrap-style:square;v-text-anchor:top" coordsize="970280,177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3YsYA&#10;AADbAAAADwAAAGRycy9kb3ducmV2LnhtbESPT2vCQBTE7wW/w/KEXopuFKySZiOiCArNof47P7Ov&#10;STD7Nma3mvrpu4VCj8PM/IZJ5p2pxY1aV1lWMBpGIIhzqysuFBz268EMhPPIGmvLpOCbHMzT3lOC&#10;sbZ3/qDbzhciQNjFqKD0vomldHlJBt3QNsTB+7StQR9kW0jd4j3ATS3HUfQqDVYcFkpsaFlSftl9&#10;GQXV6Jidttn1/eV62F8em2w1PWcPpZ773eINhKfO/4f/2hutYDyB3y/hB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v3YsYAAADbAAAADwAAAAAAAAAAAAAAAACYAgAAZHJz&#10;L2Rvd25yZXYueG1sUEsFBgAAAAAEAAQA9QAAAIsDAAAAAA==&#10;" path="m308700,r45409,16504l398332,35103r42984,20627l483010,78321r40353,24489l562323,129129r37517,28086l635860,187001r34474,31420l703210,251410r31226,34492l763961,321831r27772,37300l817702,397737r24113,39846l864021,478603r20248,42128l902507,563902r16177,44148l932748,653109r11901,45904l954334,745697r7419,47398l966853,841141r2714,48239l969889,937353r-2032,47634l963514,1032208r-6616,46735l948050,1125120r-11040,45544l923818,1215504r-15303,44061l891141,1302775r-19406,42285l850339,1386348r-23347,40217l801734,1465638r-27128,37856l745647,1540059r-30748,35202l682401,1609027r-34208,32256l612316,1671956r-37507,29017l535714,1728262r-40645,25486l452916,1777358,,919585,308700,e" filled="f" strokecolor="#c0504d" strokeweight=".132mm">
                  <v:path arrowok="t"/>
                </v:shape>
                <v:shape id="Graphic 34" o:spid="_x0000_s1036" style="position:absolute;left:2536;top:4887;width:14230;height:16161;visibility:visible;mso-wrap-style:square;v-text-anchor:top" coordsize="1423035,161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3P7sA&#10;AADbAAAADwAAAGRycy9kb3ducmV2LnhtbERPSwrCMBDdC94hjODOpv6lGkUEQZd+DjA2Y1tsJqWJ&#10;bb29WQguH++/2XWmFA3VrrCsYBzFIIhTqwvOFNxvx9EKhPPIGkvLpOBDDnbbfm+DibYtX6i5+kyE&#10;EHYJKsi9rxIpXZqTQRfZijhwT1sb9AHWmdQ1tiHclHISxwtpsODQkGNFh5zS1/VtFFzmj9ks86dy&#10;xW7aHJfTqm3OZ6WGg26/BuGp83/xz33SCiZhbPgSf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KBtz+7AAAA2wAAAA8AAAAAAAAAAAAAAAAAmAIAAGRycy9kb3ducmV2Lnht&#10;bFBLBQYAAAAABAAEAPUAAACAAwAAAAA=&#10;" path="m1422896,1503722r-43277,21506l1335726,1544406r-44430,16867l1246407,1575845r-45267,12295l1155572,1598173r-45790,7789l1063850,1611525r-45995,3351l971874,1616035r-45887,-1019l880274,1611838r-45462,-5321l789680,1599070r-44721,-9556l700725,1577865r-43666,-13724l614039,1548358r-42295,-17825l530253,1510683r-40608,-21858l449998,1464976r-38606,-25823l373905,1411372r-36289,-29722l302605,1350004r-33655,-33552l236729,1281009r-30706,-37316l177191,1204914r-26650,-39799l126071,1124379r-22293,-41595l83659,1040413,65712,997345,49933,953661,36322,909442,24873,864769,15587,819722,8458,774381,3486,728828,667,683142,,637405,1480,591698,5106,546100r5768,-45408l18784,455556,28831,410771,41013,366418,55328,322579,71772,279332,90345,236760r20697,-41817l133861,153961r24938,-40066l185855,74826,215025,36834,246307,,969980,645948r452916,857774e" filled="f" strokecolor="#9bba58" strokeweight=".132mm">
                  <v:path arrowok="t"/>
                </v:shape>
                <v:shape id="Graphic 35" o:spid="_x0000_s1037" style="position:absolute;left:4999;top:1647;width:7239;height:9702;visibility:visible;mso-wrap-style:square;v-text-anchor:top" coordsize="723900,97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lv8UA&#10;AADbAAAADwAAAGRycy9kb3ducmV2LnhtbESPQWsCMRSE70L/Q3gFL1KzVWlla5QqFLTYg6veH5vn&#10;7trNS9ikuvrrTUHwOMzMN8xk1ppanKjxlWUFr/0EBHFudcWFgt3262UMwgdkjbVlUnAhD7PpU2eC&#10;qbZn3tApC4WIEPYpKihDcKmUPi/JoO9bRxy9g20MhiibQuoGzxFuajlIkjdpsOK4UKKjRUn5b/Zn&#10;FHz/vG96x+t6fhjVR9fjvWuz60qp7nP7+QEiUBse4Xt7qRUMh/D/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mW/xQAAANsAAAAPAAAAAAAAAAAAAAAAAJgCAABkcnMv&#10;ZG93bnJldi54bWxQSwUGAAAAAAQABAD1AAAAigMAAAAA&#10;" path="m,324072l35074,286807,71983,251517r38659,-33253l150966,187110r41903,-28995l236267,131342r44806,-24489l327204,84708,374449,65037,422560,47916,471434,33368,520970,21415r50094,-9336l621614,5383,672518,1349,723673,r,970021l,324072e" filled="f" strokecolor="#8063a1" strokeweight=".132mm">
                  <v:path arrowok="t"/>
                </v:shape>
                <v:shape id="Graphic 36" o:spid="_x0000_s1038" style="position:absolute;left:12235;top:1647;width:3093;height:9702;visibility:visible;mso-wrap-style:square;v-text-anchor:top" coordsize="309245,97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FTcIA&#10;AADbAAAADwAAAGRycy9kb3ducmV2LnhtbESPS4vCQBCE78L+h6EXvK0TH4hmHUUFnzejHrw1md4k&#10;mOkJmVHjv3eEBY9FVX1FTWaNKcWdaldYVtDtRCCIU6sLzhScjqufEQjnkTWWlknBkxzMpl+tCcba&#10;PvhA98RnIkDYxagg976KpXRpTgZdx1bEwfuztUEfZJ1JXeMjwE0pe1E0lAYLDgs5VrTMKb0mN6Ng&#10;u95Xi342LJ/jzUAfzwaTyw6Van83818Qnhr/Cf+3t1pBfwD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8VNwgAAANsAAAAPAAAAAAAAAAAAAAAAAJgCAABkcnMvZG93&#10;bnJldi54bWxQSwUGAAAAAAQABAD1AAAAhwMAAAAA&#10;" path="m,970021l,,39263,795,78448,3181r39057,3972l156384,12708r38637,7104l233311,28480r37906,10213l308700,50436,,970021xe" fillcolor="#4f81bc" stroked="f">
                  <v:path arrowok="t"/>
                </v:shape>
                <v:shape id="Graphic 37" o:spid="_x0000_s1039" style="position:absolute;left:12235;top:2151;width:9703;height:17774;visibility:visible;mso-wrap-style:square;v-text-anchor:top" coordsize="970280,177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ck8EA&#10;AADbAAAADwAAAGRycy9kb3ducmV2LnhtbESPQYvCMBSE74L/ITzBi2iqsqLVKKIUva5VvD6aZ1ts&#10;XkoTtf57IyzscZiZb5jVpjWVeFLjSssKxqMIBHFmdcm5gnOaDOcgnEfWWFkmBW9ysFl3OyuMtX3x&#10;Lz1PPhcBwi5GBYX3dSylywoy6Ea2Jg7ezTYGfZBNLnWDrwA3lZxE0UwaLDksFFjTrqDsfnoYBfKa&#10;yEsyOB7Ibc+L/TudVLvUKNXvtdslCE+t/w//tY9awfQHvl/CD5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RXJPBAAAA2wAAAA8AAAAAAAAAAAAAAAAAmAIAAGRycy9kb3du&#10;cmV2LnhtbFBLBQYAAAAABAAEAPUAAACGAwAAAAA=&#10;" path="m452916,1777358l,919585,308700,r45409,16504l398332,35103r42984,20627l483010,78321r40353,24489l562323,129129r37517,28086l635860,187001r34474,31420l703210,251410r31226,34492l763961,321831r27772,37300l817702,397737r24113,39846l864021,478603r20248,42128l902507,563902r16177,44148l932748,653109r11901,45904l954334,745697r7419,47398l966853,841141r2714,48239l969889,937353r-2032,47634l963514,1032208r-6616,46735l948050,1125120r-11040,45544l923818,1215504r-15303,44061l891141,1302775r-19406,42285l850339,1386348r-23347,40217l801734,1465638r-27128,37856l745647,1540059r-30748,35202l682401,1609027r-34208,32256l612316,1671956r-37507,29017l535714,1728262r-40645,25486l452916,1777358xe" fillcolor="#c0504d" stroked="f">
                  <v:path arrowok="t"/>
                </v:shape>
                <v:shape id="Graphic 38" o:spid="_x0000_s1040" style="position:absolute;left:2536;top:4887;width:14230;height:16161;visibility:visible;mso-wrap-style:square;v-text-anchor:top" coordsize="1423035,161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lnsIA&#10;AADbAAAADwAAAGRycy9kb3ducmV2LnhtbESPQYvCMBSE74L/ITzBm6auIFJNiwhiYUGwCnp8NM+2&#10;2LyUJmp3f70RFvY4zMw3zDrtTSOe1LnasoLZNAJBXFhdc6ngfNpNliCcR9bYWCYFP+QgTYaDNcba&#10;vvhIz9yXIkDYxaig8r6NpXRFRQbd1LbEwbvZzqAPsiul7vAV4KaRX1G0kAZrDgsVtrStqLjnD6Mg&#10;2+9uS3nIvy/6ui359/TI8oiUGo/6zQqEp97/h//amVYwX8DnS/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SWewgAAANsAAAAPAAAAAAAAAAAAAAAAAJgCAABkcnMvZG93&#10;bnJldi54bWxQSwUGAAAAAAQABAD1AAAAhwMAAAAA&#10;" path="m971874,1616035r-45887,-1019l880274,1611838r-45462,-5321l789680,1599070r-44721,-9556l700725,1577865r-43666,-13724l614039,1548358r-42295,-17825l530253,1510683r-40608,-21858l449998,1464976r-38606,-25823l373905,1411372r-36289,-29722l302605,1350004r-33655,-33552l236729,1281009r-30706,-37316l177191,1204914r-26650,-39799l126071,1124379r-22293,-41595l83659,1040413,65712,997345,49933,953661,36322,909442,24873,864769,15587,819722,8458,774381,3486,728828,667,683142,,637405,1480,591698,5106,546100r5768,-45408l18784,455556,28831,410771,41013,366418,55328,322579,71772,279332,90345,236760r20697,-41817l133861,153961r24938,-40066l185855,74826,215025,36834,246307,,969980,645948r452916,857774l1379619,1525228r-43893,19178l1291296,1561273r-44889,14572l1201140,1588140r-45568,10033l1109782,1605962r-45932,5563l1017855,1614876r-45981,1159xe" fillcolor="#9bba58" stroked="f">
                  <v:path arrowok="t"/>
                </v:shape>
                <v:shape id="Graphic 39" o:spid="_x0000_s1041" style="position:absolute;left:4999;top:1647;width:7239;height:9702;visibility:visible;mso-wrap-style:square;v-text-anchor:top" coordsize="723900,97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9f6cYA&#10;AADbAAAADwAAAGRycy9kb3ducmV2LnhtbESPS2vDMBCE74X+B7GF3Bo5Nc3DiRLaQkMOxZAHhNwW&#10;a2OZWCtjKY7776tAIcdhZr5hFqve1qKj1leOFYyGCQjiwumKSwWH/ffrFIQPyBprx6Tglzysls9P&#10;C8y0u/GWul0oRYSwz1CBCaHJpPSFIYt+6Bri6J1dazFE2ZZSt3iLcFvLtyQZS4sVxwWDDX0ZKi67&#10;q1VwPI3zY35K8x/7OZvh+2hdTs5rpQYv/cccRKA+PML/7Y1WkE7g/i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9f6cYAAADbAAAADwAAAAAAAAAAAAAAAACYAgAAZHJz&#10;L2Rvd25yZXYueG1sUEsFBgAAAAAEAAQA9QAAAIsDAAAAAA==&#10;" path="m723673,970021l,324072,35074,286807,71983,251517r38659,-33253l150966,187110r41903,-28995l236267,131342r44806,-24489l327204,84708,374449,65037,422560,47916,471434,33368,520970,21415r50094,-9336l621614,5383,672518,1349,723673,r,970021xe" fillcolor="#8063a1" stroked="f">
                  <v:path arrowok="t"/>
                </v:shape>
                <v:shape id="Textbox 40" o:spid="_x0000_s1042" type="#_x0000_t202" style="position:absolute;left:3811;top:746;width:4439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644D95" w:rsidRDefault="00644D95" w:rsidP="009E56F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13,40%</w:t>
                        </w:r>
                      </w:p>
                    </w:txbxContent>
                  </v:textbox>
                </v:shape>
                <v:shape id="Textbox 41" o:spid="_x0000_s1043" type="#_x0000_t202" style="position:absolute;left:13857;width:3728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644D95" w:rsidRDefault="00644D95" w:rsidP="009E56F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5,15%</w:t>
                        </w:r>
                      </w:p>
                    </w:txbxContent>
                  </v:textbox>
                </v:shape>
                <v:shape id="Textbox 42" o:spid="_x0000_s1044" type="#_x0000_t202" style="position:absolute;top:17546;width:4438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644D95" w:rsidRDefault="00644D95" w:rsidP="009E56F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44,33%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E56F0" w:rsidRPr="009E56F0" w:rsidRDefault="009E56F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Arial" w:eastAsia="Times New Roman" w:hAnsi="Arial" w:cs="Arial"/>
          <w:color w:val="1F1F1F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061C82A2" wp14:editId="0ECC4723">
                <wp:simplePos x="0" y="0"/>
                <wp:positionH relativeFrom="page">
                  <wp:posOffset>981010</wp:posOffset>
                </wp:positionH>
                <wp:positionV relativeFrom="paragraph">
                  <wp:posOffset>22225</wp:posOffset>
                </wp:positionV>
                <wp:extent cx="116205" cy="11620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77.25pt;margin-top:1.75pt;width:9.15pt;height:9.1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" path="m116636,116636l,116636,,,116636,r,116636xe" fillcolor="#c0504d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   </w:t>
      </w:r>
      <w:r w:rsidRPr="009E56F0">
        <w:rPr>
          <w:rFonts w:ascii="Arial" w:eastAsia="Times New Roman" w:hAnsi="Arial" w:cs="Arial"/>
          <w:color w:val="1F1F1F"/>
          <w:sz w:val="20"/>
          <w:szCs w:val="20"/>
        </w:rPr>
        <w:t>враховується більшістю вчителів</w:t>
      </w:r>
    </w:p>
    <w:p w:rsidR="009E56F0" w:rsidRDefault="009E56F0" w:rsidP="009E56F0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9E56F0" w:rsidRPr="009E56F0" w:rsidRDefault="009E56F0" w:rsidP="009E56F0">
      <w:pPr>
        <w:pStyle w:val="a4"/>
        <w:tabs>
          <w:tab w:val="left" w:pos="3281"/>
          <w:tab w:val="right" w:pos="9639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41A915EA" wp14:editId="0EBA9CA2">
                <wp:simplePos x="0" y="0"/>
                <wp:positionH relativeFrom="page">
                  <wp:posOffset>946923</wp:posOffset>
                </wp:positionH>
                <wp:positionV relativeFrom="paragraph">
                  <wp:posOffset>31115</wp:posOffset>
                </wp:positionV>
                <wp:extent cx="116839" cy="116839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A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74.55pt;margin-top:2.45pt;width:9.2pt;height:9.2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" path="m116636,116636l,116636,,,116636,r,116636xe" fillcolor="#9bba58" stroked="f">
                <v:path arrowok="t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2"/>
          <w:sz w:val="20"/>
          <w:szCs w:val="20"/>
        </w:rPr>
        <w:t xml:space="preserve">        враховується окремими вчителями</w:t>
      </w:r>
      <w:r>
        <w:rPr>
          <w:rFonts w:ascii="Arial" w:eastAsia="Arial" w:hAnsi="Arial" w:cs="Arial"/>
          <w:spacing w:val="-2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ab/>
      </w:r>
    </w:p>
    <w:p w:rsidR="009E56F0" w:rsidRPr="009E56F0" w:rsidRDefault="009E56F0" w:rsidP="009E56F0">
      <w:pPr>
        <w:widowControl w:val="0"/>
        <w:tabs>
          <w:tab w:val="left" w:pos="8139"/>
        </w:tabs>
        <w:autoSpaceDE w:val="0"/>
        <w:autoSpaceDN w:val="0"/>
        <w:spacing w:before="2" w:after="0" w:line="235" w:lineRule="auto"/>
        <w:ind w:right="541"/>
        <w:jc w:val="both"/>
        <w:rPr>
          <w:rFonts w:ascii="Arial" w:eastAsia="Times New Roman" w:hAnsi="Arial" w:cs="Arial"/>
          <w:color w:val="1F1F1F"/>
          <w:sz w:val="16"/>
          <w:szCs w:val="16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</w:r>
      <w:r w:rsidRPr="009E56F0">
        <w:rPr>
          <w:rFonts w:ascii="Arial" w:eastAsia="Times New Roman" w:hAnsi="Arial" w:cs="Arial"/>
          <w:color w:val="1F1F1F"/>
          <w:sz w:val="16"/>
          <w:szCs w:val="16"/>
        </w:rPr>
        <w:t>37,11%</w:t>
      </w:r>
    </w:p>
    <w:p w:rsidR="009E56F0" w:rsidRDefault="009E56F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9E56F0" w:rsidRDefault="009E56F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9E56F0" w:rsidRDefault="009E56F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9E56F0" w:rsidRDefault="009E56F0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63BE5" w:rsidRPr="00400328" w:rsidRDefault="00C63BE5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Для комунікації з учнями педагоги використовують живе спілкування, повідомлення через електронну пошту, через спільноти в соціальних мережах, через освітні платформи, а також сервіси для 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відеоконференцій</w:t>
      </w:r>
      <w:proofErr w:type="spellEnd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(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GoogleMee</w:t>
      </w:r>
      <w:proofErr w:type="spellEnd"/>
      <w:r w:rsidR="004D7EA6" w:rsidRPr="00400328">
        <w:rPr>
          <w:rFonts w:ascii="Times New Roman" w:eastAsia="Times New Roman" w:hAnsi="Times New Roman" w:cs="Times New Roman"/>
          <w:color w:val="1F1F1F"/>
          <w:sz w:val="28"/>
          <w:szCs w:val="28"/>
          <w:lang w:val="en-US"/>
        </w:rPr>
        <w:t>t</w:t>
      </w:r>
      <w:r w:rsidR="004D7EA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? </w:t>
      </w:r>
      <w:r w:rsidR="004D7EA6" w:rsidRPr="00400328">
        <w:rPr>
          <w:rFonts w:ascii="Times New Roman" w:eastAsia="Times New Roman" w:hAnsi="Times New Roman" w:cs="Times New Roman"/>
          <w:color w:val="1F1F1F"/>
          <w:sz w:val="28"/>
          <w:szCs w:val="28"/>
          <w:lang w:val="en-US"/>
        </w:rPr>
        <w:t>Zoom</w:t>
      </w:r>
      <w:r w:rsidR="004D7EA6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).</w:t>
      </w:r>
    </w:p>
    <w:p w:rsidR="001F1891" w:rsidRPr="001F1891" w:rsidRDefault="004D7EA6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Педагогічні працівники співпрацюють з батьками учнів з питань організації освітнього процесу, забезпечують постійний зворотній зв'язок, за результатами самооцінювання, на достатньому рівні. Вивчення документації демонструє співпрацю педагогів  з батьками учнів з питань організації освітнього процесу. В річному плані роботи закладу відображені батьківські збори, консультації, позаурочні заходи з участю батьків.</w:t>
      </w:r>
      <w:r w:rsidR="00095B7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87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% педагогів використовують для комунікації з батьками учнів індивідуальне спілкування</w:t>
      </w:r>
      <w:r w:rsidR="00095B7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. Понад 30 опитаних педагогів 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забезпечують зворотній зв'язок через </w:t>
      </w:r>
      <w:r w:rsidR="00095B7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батьківські збори, спільноти в соціальних мережах, освітні платформи.</w:t>
      </w:r>
      <w:r w:rsidR="00F3427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Батьки підтвердили ( на підставі результатів анкетувань), </w:t>
      </w:r>
      <w:r w:rsidR="00095B7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що з ними постійно або часто  учителі тримають зворотній зв'язок. </w:t>
      </w:r>
    </w:p>
    <w:p w:rsidR="001F1891" w:rsidRPr="001F1891" w:rsidRDefault="001F1891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22480F04" wp14:editId="4174E1CC">
                <wp:simplePos x="0" y="0"/>
                <wp:positionH relativeFrom="page">
                  <wp:posOffset>1414725</wp:posOffset>
                </wp:positionH>
                <wp:positionV relativeFrom="paragraph">
                  <wp:posOffset>112205</wp:posOffset>
                </wp:positionV>
                <wp:extent cx="1594717" cy="1534602"/>
                <wp:effectExtent l="0" t="0" r="24765" b="889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4717" cy="1534602"/>
                          <a:chOff x="0" y="0"/>
                          <a:chExt cx="2126615" cy="2126615"/>
                        </a:xfrm>
                      </wpg:grpSpPr>
                      <wps:wsp>
                        <wps:cNvPr id="42" name="Graphic 33"/>
                        <wps:cNvSpPr/>
                        <wps:spPr>
                          <a:xfrm>
                            <a:off x="1063270" y="2376"/>
                            <a:ext cx="1061085" cy="129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1297305">
                                <a:moveTo>
                                  <a:pt x="0" y="0"/>
                                </a:moveTo>
                                <a:lnTo>
                                  <a:pt x="50817" y="1215"/>
                                </a:lnTo>
                                <a:lnTo>
                                  <a:pt x="101268" y="4838"/>
                                </a:lnTo>
                                <a:lnTo>
                                  <a:pt x="151276" y="10832"/>
                                </a:lnTo>
                                <a:lnTo>
                                  <a:pt x="200766" y="19160"/>
                                </a:lnTo>
                                <a:lnTo>
                                  <a:pt x="249662" y="29786"/>
                                </a:lnTo>
                                <a:lnTo>
                                  <a:pt x="297888" y="42674"/>
                                </a:lnTo>
                                <a:lnTo>
                                  <a:pt x="345369" y="57787"/>
                                </a:lnTo>
                                <a:lnTo>
                                  <a:pt x="392029" y="75089"/>
                                </a:lnTo>
                                <a:lnTo>
                                  <a:pt x="437792" y="94543"/>
                                </a:lnTo>
                                <a:lnTo>
                                  <a:pt x="482584" y="116113"/>
                                </a:lnTo>
                                <a:lnTo>
                                  <a:pt x="526327" y="139763"/>
                                </a:lnTo>
                                <a:lnTo>
                                  <a:pt x="568947" y="165455"/>
                                </a:lnTo>
                                <a:lnTo>
                                  <a:pt x="610368" y="193155"/>
                                </a:lnTo>
                                <a:lnTo>
                                  <a:pt x="650514" y="222825"/>
                                </a:lnTo>
                                <a:lnTo>
                                  <a:pt x="689310" y="254429"/>
                                </a:lnTo>
                                <a:lnTo>
                                  <a:pt x="726680" y="287930"/>
                                </a:lnTo>
                                <a:lnTo>
                                  <a:pt x="762548" y="323293"/>
                                </a:lnTo>
                                <a:lnTo>
                                  <a:pt x="796839" y="360480"/>
                                </a:lnTo>
                                <a:lnTo>
                                  <a:pt x="829477" y="399456"/>
                                </a:lnTo>
                                <a:lnTo>
                                  <a:pt x="860208" y="439948"/>
                                </a:lnTo>
                                <a:lnTo>
                                  <a:pt x="888829" y="481652"/>
                                </a:lnTo>
                                <a:lnTo>
                                  <a:pt x="915321" y="524488"/>
                                </a:lnTo>
                                <a:lnTo>
                                  <a:pt x="939664" y="568373"/>
                                </a:lnTo>
                                <a:lnTo>
                                  <a:pt x="961841" y="613227"/>
                                </a:lnTo>
                                <a:lnTo>
                                  <a:pt x="981833" y="658966"/>
                                </a:lnTo>
                                <a:lnTo>
                                  <a:pt x="999620" y="705510"/>
                                </a:lnTo>
                                <a:lnTo>
                                  <a:pt x="1015184" y="752776"/>
                                </a:lnTo>
                                <a:lnTo>
                                  <a:pt x="1028507" y="800683"/>
                                </a:lnTo>
                                <a:lnTo>
                                  <a:pt x="1039569" y="849148"/>
                                </a:lnTo>
                                <a:lnTo>
                                  <a:pt x="1048352" y="898092"/>
                                </a:lnTo>
                                <a:lnTo>
                                  <a:pt x="1054837" y="947430"/>
                                </a:lnTo>
                                <a:lnTo>
                                  <a:pt x="1059005" y="997083"/>
                                </a:lnTo>
                                <a:lnTo>
                                  <a:pt x="1060838" y="1046968"/>
                                </a:lnTo>
                                <a:lnTo>
                                  <a:pt x="1060317" y="1097002"/>
                                </a:lnTo>
                                <a:lnTo>
                                  <a:pt x="1057423" y="1147106"/>
                                </a:lnTo>
                                <a:lnTo>
                                  <a:pt x="1052138" y="1197196"/>
                                </a:lnTo>
                                <a:lnTo>
                                  <a:pt x="1044442" y="1247191"/>
                                </a:lnTo>
                                <a:lnTo>
                                  <a:pt x="1034317" y="1297009"/>
                                </a:lnTo>
                                <a:lnTo>
                                  <a:pt x="0" y="1060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34"/>
                        <wps:cNvSpPr/>
                        <wps:spPr>
                          <a:xfrm>
                            <a:off x="1063270" y="1063297"/>
                            <a:ext cx="103441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436880">
                                <a:moveTo>
                                  <a:pt x="1034317" y="236088"/>
                                </a:moveTo>
                                <a:lnTo>
                                  <a:pt x="1021272" y="287343"/>
                                </a:lnTo>
                                <a:lnTo>
                                  <a:pt x="1005661" y="337896"/>
                                </a:lnTo>
                                <a:lnTo>
                                  <a:pt x="987575" y="387599"/>
                                </a:lnTo>
                                <a:lnTo>
                                  <a:pt x="967033" y="436356"/>
                                </a:lnTo>
                                <a:lnTo>
                                  <a:pt x="0" y="0"/>
                                </a:lnTo>
                                <a:lnTo>
                                  <a:pt x="1034317" y="236088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35"/>
                        <wps:cNvSpPr/>
                        <wps:spPr>
                          <a:xfrm>
                            <a:off x="57609" y="1063297"/>
                            <a:ext cx="1972945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1061085">
                                <a:moveTo>
                                  <a:pt x="1972694" y="436356"/>
                                </a:moveTo>
                                <a:lnTo>
                                  <a:pt x="1951837" y="479919"/>
                                </a:lnTo>
                                <a:lnTo>
                                  <a:pt x="1929186" y="522209"/>
                                </a:lnTo>
                                <a:lnTo>
                                  <a:pt x="1904799" y="563188"/>
                                </a:lnTo>
                                <a:lnTo>
                                  <a:pt x="1878736" y="602821"/>
                                </a:lnTo>
                                <a:lnTo>
                                  <a:pt x="1851057" y="641072"/>
                                </a:lnTo>
                                <a:lnTo>
                                  <a:pt x="1821819" y="677904"/>
                                </a:lnTo>
                                <a:lnTo>
                                  <a:pt x="1791083" y="713282"/>
                                </a:lnTo>
                                <a:lnTo>
                                  <a:pt x="1758907" y="747168"/>
                                </a:lnTo>
                                <a:lnTo>
                                  <a:pt x="1725351" y="779527"/>
                                </a:lnTo>
                                <a:lnTo>
                                  <a:pt x="1690474" y="810323"/>
                                </a:lnTo>
                                <a:lnTo>
                                  <a:pt x="1654336" y="839520"/>
                                </a:lnTo>
                                <a:lnTo>
                                  <a:pt x="1616994" y="867080"/>
                                </a:lnTo>
                                <a:lnTo>
                                  <a:pt x="1578509" y="892969"/>
                                </a:lnTo>
                                <a:lnTo>
                                  <a:pt x="1538939" y="917149"/>
                                </a:lnTo>
                                <a:lnTo>
                                  <a:pt x="1498344" y="939586"/>
                                </a:lnTo>
                                <a:lnTo>
                                  <a:pt x="1456783" y="960241"/>
                                </a:lnTo>
                                <a:lnTo>
                                  <a:pt x="1414316" y="979080"/>
                                </a:lnTo>
                                <a:lnTo>
                                  <a:pt x="1371000" y="996066"/>
                                </a:lnTo>
                                <a:lnTo>
                                  <a:pt x="1326896" y="1011163"/>
                                </a:lnTo>
                                <a:lnTo>
                                  <a:pt x="1282063" y="1024335"/>
                                </a:lnTo>
                                <a:lnTo>
                                  <a:pt x="1236559" y="1035545"/>
                                </a:lnTo>
                                <a:lnTo>
                                  <a:pt x="1190445" y="1044758"/>
                                </a:lnTo>
                                <a:lnTo>
                                  <a:pt x="1143778" y="1051937"/>
                                </a:lnTo>
                                <a:lnTo>
                                  <a:pt x="1096619" y="1057045"/>
                                </a:lnTo>
                                <a:lnTo>
                                  <a:pt x="1049026" y="1060048"/>
                                </a:lnTo>
                                <a:lnTo>
                                  <a:pt x="1001059" y="1060908"/>
                                </a:lnTo>
                                <a:lnTo>
                                  <a:pt x="952777" y="1059589"/>
                                </a:lnTo>
                                <a:lnTo>
                                  <a:pt x="904604" y="1056091"/>
                                </a:lnTo>
                                <a:lnTo>
                                  <a:pt x="856961" y="1050457"/>
                                </a:lnTo>
                                <a:lnTo>
                                  <a:pt x="809904" y="1042729"/>
                                </a:lnTo>
                                <a:lnTo>
                                  <a:pt x="763488" y="1032949"/>
                                </a:lnTo>
                                <a:lnTo>
                                  <a:pt x="717769" y="1021159"/>
                                </a:lnTo>
                                <a:lnTo>
                                  <a:pt x="672801" y="1007400"/>
                                </a:lnTo>
                                <a:lnTo>
                                  <a:pt x="628640" y="991715"/>
                                </a:lnTo>
                                <a:lnTo>
                                  <a:pt x="585342" y="974145"/>
                                </a:lnTo>
                                <a:lnTo>
                                  <a:pt x="542960" y="954732"/>
                                </a:lnTo>
                                <a:lnTo>
                                  <a:pt x="501552" y="933518"/>
                                </a:lnTo>
                                <a:lnTo>
                                  <a:pt x="461171" y="910544"/>
                                </a:lnTo>
                                <a:lnTo>
                                  <a:pt x="421874" y="885854"/>
                                </a:lnTo>
                                <a:lnTo>
                                  <a:pt x="383716" y="859488"/>
                                </a:lnTo>
                                <a:lnTo>
                                  <a:pt x="346751" y="831489"/>
                                </a:lnTo>
                                <a:lnTo>
                                  <a:pt x="311035" y="801898"/>
                                </a:lnTo>
                                <a:lnTo>
                                  <a:pt x="276624" y="770757"/>
                                </a:lnTo>
                                <a:lnTo>
                                  <a:pt x="243572" y="738109"/>
                                </a:lnTo>
                                <a:lnTo>
                                  <a:pt x="211936" y="703994"/>
                                </a:lnTo>
                                <a:lnTo>
                                  <a:pt x="181769" y="668455"/>
                                </a:lnTo>
                                <a:lnTo>
                                  <a:pt x="153129" y="631534"/>
                                </a:lnTo>
                                <a:lnTo>
                                  <a:pt x="126068" y="593272"/>
                                </a:lnTo>
                                <a:lnTo>
                                  <a:pt x="100644" y="553712"/>
                                </a:lnTo>
                                <a:lnTo>
                                  <a:pt x="76912" y="512894"/>
                                </a:lnTo>
                                <a:lnTo>
                                  <a:pt x="54926" y="470862"/>
                                </a:lnTo>
                                <a:lnTo>
                                  <a:pt x="34741" y="427657"/>
                                </a:lnTo>
                                <a:lnTo>
                                  <a:pt x="16414" y="383321"/>
                                </a:lnTo>
                                <a:lnTo>
                                  <a:pt x="0" y="337896"/>
                                </a:lnTo>
                                <a:lnTo>
                                  <a:pt x="1005661" y="0"/>
                                </a:lnTo>
                                <a:lnTo>
                                  <a:pt x="1972694" y="436356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36"/>
                        <wps:cNvSpPr/>
                        <wps:spPr>
                          <a:xfrm>
                            <a:off x="2376" y="2376"/>
                            <a:ext cx="1061085" cy="139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1398905">
                                <a:moveTo>
                                  <a:pt x="55233" y="1398818"/>
                                </a:moveTo>
                                <a:lnTo>
                                  <a:pt x="40799" y="1352364"/>
                                </a:lnTo>
                                <a:lnTo>
                                  <a:pt x="28565" y="1305540"/>
                                </a:lnTo>
                                <a:lnTo>
                                  <a:pt x="18519" y="1258418"/>
                                </a:lnTo>
                                <a:lnTo>
                                  <a:pt x="10650" y="1211071"/>
                                </a:lnTo>
                                <a:lnTo>
                                  <a:pt x="4948" y="1163570"/>
                                </a:lnTo>
                                <a:lnTo>
                                  <a:pt x="1401" y="1115988"/>
                                </a:lnTo>
                                <a:lnTo>
                                  <a:pt x="0" y="1068397"/>
                                </a:lnTo>
                                <a:lnTo>
                                  <a:pt x="731" y="1020869"/>
                                </a:lnTo>
                                <a:lnTo>
                                  <a:pt x="3586" y="973477"/>
                                </a:lnTo>
                                <a:lnTo>
                                  <a:pt x="8554" y="926292"/>
                                </a:lnTo>
                                <a:lnTo>
                                  <a:pt x="15622" y="879387"/>
                                </a:lnTo>
                                <a:lnTo>
                                  <a:pt x="24781" y="832834"/>
                                </a:lnTo>
                                <a:lnTo>
                                  <a:pt x="36019" y="786705"/>
                                </a:lnTo>
                                <a:lnTo>
                                  <a:pt x="49326" y="741073"/>
                                </a:lnTo>
                                <a:lnTo>
                                  <a:pt x="64691" y="696009"/>
                                </a:lnTo>
                                <a:lnTo>
                                  <a:pt x="82103" y="651586"/>
                                </a:lnTo>
                                <a:lnTo>
                                  <a:pt x="101551" y="607876"/>
                                </a:lnTo>
                                <a:lnTo>
                                  <a:pt x="123024" y="564952"/>
                                </a:lnTo>
                                <a:lnTo>
                                  <a:pt x="146511" y="522885"/>
                                </a:lnTo>
                                <a:lnTo>
                                  <a:pt x="172002" y="481748"/>
                                </a:lnTo>
                                <a:lnTo>
                                  <a:pt x="199485" y="441612"/>
                                </a:lnTo>
                                <a:lnTo>
                                  <a:pt x="228775" y="402780"/>
                                </a:lnTo>
                                <a:lnTo>
                                  <a:pt x="259651" y="365517"/>
                                </a:lnTo>
                                <a:lnTo>
                                  <a:pt x="292046" y="329857"/>
                                </a:lnTo>
                                <a:lnTo>
                                  <a:pt x="325896" y="295831"/>
                                </a:lnTo>
                                <a:lnTo>
                                  <a:pt x="361136" y="263475"/>
                                </a:lnTo>
                                <a:lnTo>
                                  <a:pt x="397701" y="232822"/>
                                </a:lnTo>
                                <a:lnTo>
                                  <a:pt x="435525" y="203904"/>
                                </a:lnTo>
                                <a:lnTo>
                                  <a:pt x="474545" y="176755"/>
                                </a:lnTo>
                                <a:lnTo>
                                  <a:pt x="514693" y="151409"/>
                                </a:lnTo>
                                <a:lnTo>
                                  <a:pt x="555906" y="127898"/>
                                </a:lnTo>
                                <a:lnTo>
                                  <a:pt x="598119" y="106257"/>
                                </a:lnTo>
                                <a:lnTo>
                                  <a:pt x="641266" y="86519"/>
                                </a:lnTo>
                                <a:lnTo>
                                  <a:pt x="685282" y="68717"/>
                                </a:lnTo>
                                <a:lnTo>
                                  <a:pt x="730102" y="52884"/>
                                </a:lnTo>
                                <a:lnTo>
                                  <a:pt x="775661" y="39053"/>
                                </a:lnTo>
                                <a:lnTo>
                                  <a:pt x="821895" y="27259"/>
                                </a:lnTo>
                                <a:lnTo>
                                  <a:pt x="868737" y="17535"/>
                                </a:lnTo>
                                <a:lnTo>
                                  <a:pt x="916123" y="9913"/>
                                </a:lnTo>
                                <a:lnTo>
                                  <a:pt x="963988" y="4428"/>
                                </a:lnTo>
                                <a:lnTo>
                                  <a:pt x="1012267" y="1112"/>
                                </a:lnTo>
                                <a:lnTo>
                                  <a:pt x="1060894" y="0"/>
                                </a:lnTo>
                                <a:lnTo>
                                  <a:pt x="1060894" y="1060921"/>
                                </a:lnTo>
                                <a:lnTo>
                                  <a:pt x="55233" y="1398818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37"/>
                        <wps:cNvSpPr/>
                        <wps:spPr>
                          <a:xfrm>
                            <a:off x="1063270" y="2376"/>
                            <a:ext cx="1061085" cy="129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1297305">
                                <a:moveTo>
                                  <a:pt x="1034317" y="1297009"/>
                                </a:moveTo>
                                <a:lnTo>
                                  <a:pt x="0" y="1060921"/>
                                </a:lnTo>
                                <a:lnTo>
                                  <a:pt x="0" y="0"/>
                                </a:lnTo>
                                <a:lnTo>
                                  <a:pt x="50817" y="1215"/>
                                </a:lnTo>
                                <a:lnTo>
                                  <a:pt x="101268" y="4838"/>
                                </a:lnTo>
                                <a:lnTo>
                                  <a:pt x="151276" y="10832"/>
                                </a:lnTo>
                                <a:lnTo>
                                  <a:pt x="200766" y="19160"/>
                                </a:lnTo>
                                <a:lnTo>
                                  <a:pt x="249662" y="29786"/>
                                </a:lnTo>
                                <a:lnTo>
                                  <a:pt x="297888" y="42674"/>
                                </a:lnTo>
                                <a:lnTo>
                                  <a:pt x="345369" y="57787"/>
                                </a:lnTo>
                                <a:lnTo>
                                  <a:pt x="392029" y="75089"/>
                                </a:lnTo>
                                <a:lnTo>
                                  <a:pt x="437792" y="94543"/>
                                </a:lnTo>
                                <a:lnTo>
                                  <a:pt x="482584" y="116113"/>
                                </a:lnTo>
                                <a:lnTo>
                                  <a:pt x="526327" y="139763"/>
                                </a:lnTo>
                                <a:lnTo>
                                  <a:pt x="568947" y="165455"/>
                                </a:lnTo>
                                <a:lnTo>
                                  <a:pt x="610368" y="193155"/>
                                </a:lnTo>
                                <a:lnTo>
                                  <a:pt x="650514" y="222825"/>
                                </a:lnTo>
                                <a:lnTo>
                                  <a:pt x="689310" y="254429"/>
                                </a:lnTo>
                                <a:lnTo>
                                  <a:pt x="726680" y="287930"/>
                                </a:lnTo>
                                <a:lnTo>
                                  <a:pt x="762548" y="323293"/>
                                </a:lnTo>
                                <a:lnTo>
                                  <a:pt x="796839" y="360480"/>
                                </a:lnTo>
                                <a:lnTo>
                                  <a:pt x="829477" y="399456"/>
                                </a:lnTo>
                                <a:lnTo>
                                  <a:pt x="860208" y="439948"/>
                                </a:lnTo>
                                <a:lnTo>
                                  <a:pt x="888829" y="481652"/>
                                </a:lnTo>
                                <a:lnTo>
                                  <a:pt x="915321" y="524488"/>
                                </a:lnTo>
                                <a:lnTo>
                                  <a:pt x="939664" y="568373"/>
                                </a:lnTo>
                                <a:lnTo>
                                  <a:pt x="961841" y="613227"/>
                                </a:lnTo>
                                <a:lnTo>
                                  <a:pt x="981833" y="658966"/>
                                </a:lnTo>
                                <a:lnTo>
                                  <a:pt x="999620" y="705510"/>
                                </a:lnTo>
                                <a:lnTo>
                                  <a:pt x="1015184" y="752776"/>
                                </a:lnTo>
                                <a:lnTo>
                                  <a:pt x="1028507" y="800683"/>
                                </a:lnTo>
                                <a:lnTo>
                                  <a:pt x="1039569" y="849148"/>
                                </a:lnTo>
                                <a:lnTo>
                                  <a:pt x="1048352" y="898092"/>
                                </a:lnTo>
                                <a:lnTo>
                                  <a:pt x="1054837" y="947430"/>
                                </a:lnTo>
                                <a:lnTo>
                                  <a:pt x="1059005" y="997083"/>
                                </a:lnTo>
                                <a:lnTo>
                                  <a:pt x="1060838" y="1046968"/>
                                </a:lnTo>
                                <a:lnTo>
                                  <a:pt x="1060317" y="1097002"/>
                                </a:lnTo>
                                <a:lnTo>
                                  <a:pt x="1057423" y="1147106"/>
                                </a:lnTo>
                                <a:lnTo>
                                  <a:pt x="1052138" y="1197196"/>
                                </a:lnTo>
                                <a:lnTo>
                                  <a:pt x="1044442" y="1247191"/>
                                </a:lnTo>
                                <a:lnTo>
                                  <a:pt x="1034317" y="1297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38"/>
                        <wps:cNvSpPr/>
                        <wps:spPr>
                          <a:xfrm>
                            <a:off x="1063270" y="1063297"/>
                            <a:ext cx="103441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436880">
                                <a:moveTo>
                                  <a:pt x="967033" y="436356"/>
                                </a:moveTo>
                                <a:lnTo>
                                  <a:pt x="0" y="0"/>
                                </a:lnTo>
                                <a:lnTo>
                                  <a:pt x="1034317" y="236088"/>
                                </a:lnTo>
                                <a:lnTo>
                                  <a:pt x="1021272" y="287343"/>
                                </a:lnTo>
                                <a:lnTo>
                                  <a:pt x="1005661" y="337896"/>
                                </a:lnTo>
                                <a:lnTo>
                                  <a:pt x="987575" y="387599"/>
                                </a:lnTo>
                                <a:lnTo>
                                  <a:pt x="967033" y="43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39"/>
                        <wps:cNvSpPr/>
                        <wps:spPr>
                          <a:xfrm>
                            <a:off x="57609" y="1063297"/>
                            <a:ext cx="1972945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1061085">
                                <a:moveTo>
                                  <a:pt x="1001059" y="1060908"/>
                                </a:moveTo>
                                <a:lnTo>
                                  <a:pt x="952777" y="1059589"/>
                                </a:lnTo>
                                <a:lnTo>
                                  <a:pt x="904604" y="1056091"/>
                                </a:lnTo>
                                <a:lnTo>
                                  <a:pt x="856961" y="1050457"/>
                                </a:lnTo>
                                <a:lnTo>
                                  <a:pt x="809904" y="1042729"/>
                                </a:lnTo>
                                <a:lnTo>
                                  <a:pt x="763488" y="1032949"/>
                                </a:lnTo>
                                <a:lnTo>
                                  <a:pt x="717769" y="1021159"/>
                                </a:lnTo>
                                <a:lnTo>
                                  <a:pt x="672801" y="1007400"/>
                                </a:lnTo>
                                <a:lnTo>
                                  <a:pt x="628640" y="991715"/>
                                </a:lnTo>
                                <a:lnTo>
                                  <a:pt x="585342" y="974145"/>
                                </a:lnTo>
                                <a:lnTo>
                                  <a:pt x="542960" y="954732"/>
                                </a:lnTo>
                                <a:lnTo>
                                  <a:pt x="501552" y="933518"/>
                                </a:lnTo>
                                <a:lnTo>
                                  <a:pt x="461171" y="910544"/>
                                </a:lnTo>
                                <a:lnTo>
                                  <a:pt x="421874" y="885854"/>
                                </a:lnTo>
                                <a:lnTo>
                                  <a:pt x="383716" y="859488"/>
                                </a:lnTo>
                                <a:lnTo>
                                  <a:pt x="346751" y="831489"/>
                                </a:lnTo>
                                <a:lnTo>
                                  <a:pt x="311035" y="801898"/>
                                </a:lnTo>
                                <a:lnTo>
                                  <a:pt x="276624" y="770757"/>
                                </a:lnTo>
                                <a:lnTo>
                                  <a:pt x="243572" y="738109"/>
                                </a:lnTo>
                                <a:lnTo>
                                  <a:pt x="211936" y="703994"/>
                                </a:lnTo>
                                <a:lnTo>
                                  <a:pt x="181769" y="668455"/>
                                </a:lnTo>
                                <a:lnTo>
                                  <a:pt x="153129" y="631534"/>
                                </a:lnTo>
                                <a:lnTo>
                                  <a:pt x="126068" y="593272"/>
                                </a:lnTo>
                                <a:lnTo>
                                  <a:pt x="100644" y="553712"/>
                                </a:lnTo>
                                <a:lnTo>
                                  <a:pt x="76912" y="512894"/>
                                </a:lnTo>
                                <a:lnTo>
                                  <a:pt x="54926" y="470862"/>
                                </a:lnTo>
                                <a:lnTo>
                                  <a:pt x="34741" y="427657"/>
                                </a:lnTo>
                                <a:lnTo>
                                  <a:pt x="16414" y="383321"/>
                                </a:lnTo>
                                <a:lnTo>
                                  <a:pt x="0" y="337896"/>
                                </a:lnTo>
                                <a:lnTo>
                                  <a:pt x="1005661" y="0"/>
                                </a:lnTo>
                                <a:lnTo>
                                  <a:pt x="1972694" y="436356"/>
                                </a:lnTo>
                                <a:lnTo>
                                  <a:pt x="1951837" y="479919"/>
                                </a:lnTo>
                                <a:lnTo>
                                  <a:pt x="1929186" y="522209"/>
                                </a:lnTo>
                                <a:lnTo>
                                  <a:pt x="1904799" y="563188"/>
                                </a:lnTo>
                                <a:lnTo>
                                  <a:pt x="1878736" y="602821"/>
                                </a:lnTo>
                                <a:lnTo>
                                  <a:pt x="1851057" y="641072"/>
                                </a:lnTo>
                                <a:lnTo>
                                  <a:pt x="1821819" y="677904"/>
                                </a:lnTo>
                                <a:lnTo>
                                  <a:pt x="1791083" y="713282"/>
                                </a:lnTo>
                                <a:lnTo>
                                  <a:pt x="1758907" y="747168"/>
                                </a:lnTo>
                                <a:lnTo>
                                  <a:pt x="1725351" y="779527"/>
                                </a:lnTo>
                                <a:lnTo>
                                  <a:pt x="1690474" y="810323"/>
                                </a:lnTo>
                                <a:lnTo>
                                  <a:pt x="1654336" y="839520"/>
                                </a:lnTo>
                                <a:lnTo>
                                  <a:pt x="1616994" y="867080"/>
                                </a:lnTo>
                                <a:lnTo>
                                  <a:pt x="1578509" y="892969"/>
                                </a:lnTo>
                                <a:lnTo>
                                  <a:pt x="1538939" y="917149"/>
                                </a:lnTo>
                                <a:lnTo>
                                  <a:pt x="1498344" y="939586"/>
                                </a:lnTo>
                                <a:lnTo>
                                  <a:pt x="1456783" y="960241"/>
                                </a:lnTo>
                                <a:lnTo>
                                  <a:pt x="1414316" y="979080"/>
                                </a:lnTo>
                                <a:lnTo>
                                  <a:pt x="1371000" y="996066"/>
                                </a:lnTo>
                                <a:lnTo>
                                  <a:pt x="1326896" y="1011163"/>
                                </a:lnTo>
                                <a:lnTo>
                                  <a:pt x="1282063" y="1024335"/>
                                </a:lnTo>
                                <a:lnTo>
                                  <a:pt x="1236559" y="1035545"/>
                                </a:lnTo>
                                <a:lnTo>
                                  <a:pt x="1190445" y="1044758"/>
                                </a:lnTo>
                                <a:lnTo>
                                  <a:pt x="1143778" y="1051937"/>
                                </a:lnTo>
                                <a:lnTo>
                                  <a:pt x="1096619" y="1057045"/>
                                </a:lnTo>
                                <a:lnTo>
                                  <a:pt x="1049026" y="1060048"/>
                                </a:lnTo>
                                <a:lnTo>
                                  <a:pt x="1001059" y="1060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40"/>
                        <wps:cNvSpPr/>
                        <wps:spPr>
                          <a:xfrm>
                            <a:off x="2376" y="2376"/>
                            <a:ext cx="1061085" cy="139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1398905">
                                <a:moveTo>
                                  <a:pt x="55233" y="1398818"/>
                                </a:moveTo>
                                <a:lnTo>
                                  <a:pt x="40799" y="1352364"/>
                                </a:lnTo>
                                <a:lnTo>
                                  <a:pt x="28565" y="1305540"/>
                                </a:lnTo>
                                <a:lnTo>
                                  <a:pt x="18519" y="1258418"/>
                                </a:lnTo>
                                <a:lnTo>
                                  <a:pt x="10650" y="1211071"/>
                                </a:lnTo>
                                <a:lnTo>
                                  <a:pt x="4948" y="1163570"/>
                                </a:lnTo>
                                <a:lnTo>
                                  <a:pt x="1401" y="1115988"/>
                                </a:lnTo>
                                <a:lnTo>
                                  <a:pt x="0" y="1068397"/>
                                </a:lnTo>
                                <a:lnTo>
                                  <a:pt x="731" y="1020869"/>
                                </a:lnTo>
                                <a:lnTo>
                                  <a:pt x="3586" y="973477"/>
                                </a:lnTo>
                                <a:lnTo>
                                  <a:pt x="8554" y="926292"/>
                                </a:lnTo>
                                <a:lnTo>
                                  <a:pt x="15622" y="879387"/>
                                </a:lnTo>
                                <a:lnTo>
                                  <a:pt x="24781" y="832834"/>
                                </a:lnTo>
                                <a:lnTo>
                                  <a:pt x="36019" y="786705"/>
                                </a:lnTo>
                                <a:lnTo>
                                  <a:pt x="49326" y="741073"/>
                                </a:lnTo>
                                <a:lnTo>
                                  <a:pt x="64691" y="696009"/>
                                </a:lnTo>
                                <a:lnTo>
                                  <a:pt x="82103" y="651586"/>
                                </a:lnTo>
                                <a:lnTo>
                                  <a:pt x="101551" y="607876"/>
                                </a:lnTo>
                                <a:lnTo>
                                  <a:pt x="123024" y="564952"/>
                                </a:lnTo>
                                <a:lnTo>
                                  <a:pt x="146511" y="522885"/>
                                </a:lnTo>
                                <a:lnTo>
                                  <a:pt x="172002" y="481748"/>
                                </a:lnTo>
                                <a:lnTo>
                                  <a:pt x="199485" y="441612"/>
                                </a:lnTo>
                                <a:lnTo>
                                  <a:pt x="228775" y="402780"/>
                                </a:lnTo>
                                <a:lnTo>
                                  <a:pt x="259651" y="365517"/>
                                </a:lnTo>
                                <a:lnTo>
                                  <a:pt x="292046" y="329857"/>
                                </a:lnTo>
                                <a:lnTo>
                                  <a:pt x="325896" y="295831"/>
                                </a:lnTo>
                                <a:lnTo>
                                  <a:pt x="361136" y="263475"/>
                                </a:lnTo>
                                <a:lnTo>
                                  <a:pt x="397701" y="232822"/>
                                </a:lnTo>
                                <a:lnTo>
                                  <a:pt x="435525" y="203904"/>
                                </a:lnTo>
                                <a:lnTo>
                                  <a:pt x="474545" y="176755"/>
                                </a:lnTo>
                                <a:lnTo>
                                  <a:pt x="514693" y="151409"/>
                                </a:lnTo>
                                <a:lnTo>
                                  <a:pt x="555906" y="127898"/>
                                </a:lnTo>
                                <a:lnTo>
                                  <a:pt x="598119" y="106257"/>
                                </a:lnTo>
                                <a:lnTo>
                                  <a:pt x="641266" y="86519"/>
                                </a:lnTo>
                                <a:lnTo>
                                  <a:pt x="685282" y="68717"/>
                                </a:lnTo>
                                <a:lnTo>
                                  <a:pt x="730102" y="52884"/>
                                </a:lnTo>
                                <a:lnTo>
                                  <a:pt x="775661" y="39053"/>
                                </a:lnTo>
                                <a:lnTo>
                                  <a:pt x="821895" y="27259"/>
                                </a:lnTo>
                                <a:lnTo>
                                  <a:pt x="868737" y="17535"/>
                                </a:lnTo>
                                <a:lnTo>
                                  <a:pt x="916123" y="9913"/>
                                </a:lnTo>
                                <a:lnTo>
                                  <a:pt x="963988" y="4428"/>
                                </a:lnTo>
                                <a:lnTo>
                                  <a:pt x="1012267" y="1112"/>
                                </a:lnTo>
                                <a:lnTo>
                                  <a:pt x="1060894" y="0"/>
                                </a:lnTo>
                                <a:lnTo>
                                  <a:pt x="1060894" y="1060921"/>
                                </a:lnTo>
                                <a:lnTo>
                                  <a:pt x="55233" y="1398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11.4pt;margin-top:8.85pt;width:125.55pt;height:120.85pt;z-index:-251610112;mso-wrap-distance-left:0;mso-wrap-distance-right:0;mso-position-horizontal-relative:page;mso-width-relative:margin;mso-height-relative:margin" coordsize="21266,2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">
                <v:shape id="Graphic 33" o:spid="_x0000_s1027" style="position:absolute;left:10632;top:23;width:10611;height:12973;visibility:visible;mso-wrap-style:square;v-text-anchor:top" coordsize="1061085,129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5esMA&#10;AADbAAAADwAAAGRycy9kb3ducmV2LnhtbESPzW7CMBCE75V4B2uRuDUOCFUlxCCoiuiRAhduq3hJ&#10;AvE6ip0f+vR1pUocR7PzzU66HkwlOmpcaVnBNIpBEGdWl5wrOJ92r+8gnEfWWFkmBQ9ysF6NXlJM&#10;tO35m7qjz0WAsEtQQeF9nUjpsoIMusjWxMG72sagD7LJpW6wD3BTyVkcv0mDJYeGAmv6KCi7H1sT&#10;3vhEahf7Prvkeitvdne4/1QHpSbjYbME4Wnwz+P/9JdWMJ/B35YA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P5esMAAADbAAAADwAAAAAAAAAAAAAAAACYAgAAZHJzL2Rv&#10;d25yZXYueG1sUEsFBgAAAAAEAAQA9QAAAIgDAAAAAA==&#10;" path="m,l50817,1215r50451,3623l151276,10832r49490,8328l249662,29786r48226,12888l345369,57787r46660,17302l437792,94543r44792,21570l526327,139763r42620,25692l610368,193155r40146,29670l689310,254429r37370,33501l762548,323293r34291,37187l829477,399456r30731,40492l888829,481652r26492,42836l939664,568373r22177,44854l981833,658966r17787,46544l1015184,752776r13323,47907l1039569,849148r8783,48944l1054837,947430r4168,49653l1060838,1046968r-521,50034l1057423,1147106r-5285,50090l1044442,1247191r-10125,49818l,1060921,,e" filled="f" strokecolor="#4f81bc" strokeweight=".132mm">
                  <v:path arrowok="t"/>
                </v:shape>
                <v:shape id="Graphic 34" o:spid="_x0000_s1028" style="position:absolute;left:10632;top:10632;width:10344;height:4369;visibility:visible;mso-wrap-style:square;v-text-anchor:top" coordsize="1034415,43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70MQA&#10;AADbAAAADwAAAGRycy9kb3ducmV2LnhtbESPzYvCMBTE78L+D+EteNPUD8pSjdIVBA+L+LEHj4/m&#10;2Rabl5Jkte5fbwTB4zAzv2Hmy8404krO15YVjIYJCOLC6ppLBb/H9eALhA/IGhvLpOBOHpaLj94c&#10;M21vvKfrIZQiQthnqKAKoc2k9EVFBv3QtsTRO1tnMETpSqkd3iLcNHKcJKk0WHNcqLClVUXF5fBn&#10;FHTNxWn7vcp32zx1+uffpOvTWKn+Z5fPQATqwjv8am+0guk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u9DEAAAA2wAAAA8AAAAAAAAAAAAAAAAAmAIAAGRycy9k&#10;b3ducmV2LnhtbFBLBQYAAAAABAAEAPUAAACJAwAAAAA=&#10;" path="m1034317,236088r-13045,51255l1005661,337896r-18086,49703l967033,436356,,,1034317,236088e" filled="f" strokecolor="#c0504d" strokeweight=".132mm">
                  <v:path arrowok="t"/>
                </v:shape>
                <v:shape id="Graphic 35" o:spid="_x0000_s1029" style="position:absolute;left:576;top:10632;width:19729;height:10611;visibility:visible;mso-wrap-style:square;v-text-anchor:top" coordsize="1972945,106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3lccA&#10;AADbAAAADwAAAGRycy9kb3ducmV2LnhtbESPT2sCMRTE70K/Q3iCN836p1K2RlGpRUo9uO2lt9fN&#10;c3fp5mW7iRr99I1Q8DjMzG+Y2SKYWpyodZVlBcNBAoI4t7riQsHnx6b/BMJ5ZI21ZVJwIQeL+UNn&#10;hqm2Z97TKfOFiBB2KSoovW9SKV1ekkE3sA1x9A62NeijbAupWzxHuKnlKEmm0mDFcaHEhtYl5T/Z&#10;0SgI12w18r/fj3L8tXt9n7ztVy+HoFSvG5bPIDwFfw//t7dawWQKty/x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0N5XHAAAA2wAAAA8AAAAAAAAAAAAAAAAAmAIAAGRy&#10;cy9kb3ducmV2LnhtbFBLBQYAAAAABAAEAPUAAACMAwAAAAA=&#10;" path="m1972694,436356r-20857,43563l1929186,522209r-24387,40979l1878736,602821r-27679,38251l1821819,677904r-30736,35378l1758907,747168r-33556,32359l1690474,810323r-36138,29197l1616994,867080r-38485,25889l1538939,917149r-40595,22437l1456783,960241r-42467,18839l1371000,996066r-44104,15097l1282063,1024335r-45504,11210l1190445,1044758r-46667,7179l1096619,1057045r-47593,3003l1001059,1060908r-48282,-1319l904604,1056091r-47643,-5634l809904,1042729r-46416,-9780l717769,1021159r-44968,-13759l628640,991715,585342,974145,542960,954732,501552,933518,461171,910544,421874,885854,383716,859488,346751,831489,311035,801898,276624,770757,243572,738109,211936,703994,181769,668455,153129,631534,126068,593272,100644,553712,76912,512894,54926,470862,34741,427657,16414,383321,,337896,1005661,r967033,436356e" filled="f" strokecolor="#9bba58" strokeweight=".132mm">
                  <v:path arrowok="t"/>
                </v:shape>
                <v:shape id="Graphic 36" o:spid="_x0000_s1030" style="position:absolute;left:23;top:23;width:10611;height:13989;visibility:visible;mso-wrap-style:square;v-text-anchor:top" coordsize="1061085,139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ynMMA&#10;AADbAAAADwAAAGRycy9kb3ducmV2LnhtbESPT2vCQBTE74V+h+UVvDWbFrGSukqpCF48+Afb3h7Z&#10;1yQ1+zZkn0n89q4g9DjMzG+Y2WJwteqoDZVnAy9JCoo497biwsBhv3qeggqCbLH2TAYuFGAxf3yY&#10;YWZ9z1vqdlKoCOGQoYFSpMm0DnlJDkPiG+Lo/frWoUTZFtq22Ee4q/Vrmk60w4rjQokNfZaUn3Zn&#10;Z2BFpy/ZLP9C7b5/pA9Cy+5Ixoyeho93UEKD/Ifv7bU1MH6D25f4A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SynMMAAADbAAAADwAAAAAAAAAAAAAAAACYAgAAZHJzL2Rv&#10;d25yZXYueG1sUEsFBgAAAAAEAAQA9QAAAIgDAAAAAA==&#10;" path="m55233,1398818l40799,1352364,28565,1305540,18519,1258418r-7869,-47347l4948,1163570,1401,1115988,,1068397r731,-47528l3586,973477,8554,926292r7068,-46905l24781,832834,36019,786705,49326,741073,64691,696009,82103,651586r19448,-43710l123024,564952r23487,-42067l172002,481748r27483,-40136l228775,402780r30876,-37263l292046,329857r33850,-34026l361136,263475r36565,-30653l435525,203904r39020,-27149l514693,151409r41213,-23511l598119,106257,641266,86519,685282,68717,730102,52884,775661,39053,821895,27259r46842,-9724l916123,9913,963988,4428r48279,-3316l1060894,r,1060921l55233,1398818e" filled="f" strokecolor="#8063a1" strokeweight=".132mm">
                  <v:path arrowok="t"/>
                </v:shape>
                <v:shape id="Graphic 37" o:spid="_x0000_s1031" style="position:absolute;left:10632;top:23;width:10611;height:12973;visibility:visible;mso-wrap-style:square;v-text-anchor:top" coordsize="1061085,129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gX8EA&#10;AADbAAAADwAAAGRycy9kb3ducmV2LnhtbERPS2rDMBDdF3IHMYFuSiI3LSE4UUxaCHQTyMcHGFsT&#10;y8QaGUm13dtXi0KXj/ffFZPtxEA+tI4VvC4zEMS10y03CsrbcbEBESKyxs4xKfihAMV+9rTDXLuR&#10;LzRcYyNSCIccFZgY+1zKUBuyGJauJ07c3XmLMUHfSO1xTOG2k6ssW0uLLacGgz19Gqof12+r4K30&#10;97o/VR/V+eWUGTeN8sJnpZ7n02ELItIU/8V/7i+t4D2NTV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a4F/BAAAA2wAAAA8AAAAAAAAAAAAAAAAAmAIAAGRycy9kb3du&#10;cmV2LnhtbFBLBQYAAAAABAAEAPUAAACGAwAAAAA=&#10;" path="m1034317,1297009l,1060921,,,50817,1215r50451,3623l151276,10832r49490,8328l249662,29786r48226,12888l345369,57787r46660,17302l437792,94543r44792,21570l526327,139763r42620,25692l610368,193155r40146,29670l689310,254429r37370,33501l762548,323293r34291,37187l829477,399456r30731,40492l888829,481652r26492,42836l939664,568373r22177,44854l981833,658966r17787,46544l1015184,752776r13323,47907l1039569,849148r8783,48944l1054837,947430r4168,49653l1060838,1046968r-521,50034l1057423,1147106r-5285,50090l1044442,1247191r-10125,49818xe" fillcolor="#4f81bc" stroked="f">
                  <v:path arrowok="t"/>
                </v:shape>
                <v:shape id="Graphic 38" o:spid="_x0000_s1032" style="position:absolute;left:10632;top:10632;width:10344;height:4369;visibility:visible;mso-wrap-style:square;v-text-anchor:top" coordsize="1034415,43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bjMUA&#10;AADbAAAADwAAAGRycy9kb3ducmV2LnhtbESPQUsDMRSE74L/ITzBi7TZiojdNi0iFYWCYNdCj4/N&#10;a7Lt5mWbxO367xtB8DjMzDfMfDm4VvQUYuNZwWRcgCCuvW7YKPiqXkdPIGJC1th6JgU/FGG5uL6a&#10;Y6n9mT+p3yQjMoRjiQpsSl0pZawtOYxj3xFnb++Dw5RlMFIHPGe4a+V9UTxKhw3nBYsdvViqj5tv&#10;p+BuF9+a1Tac1h/VyU4Ppi8qs1fq9mZ4noFINKT/8F/7XSt4mMLvl/w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BuMxQAAANsAAAAPAAAAAAAAAAAAAAAAAJgCAABkcnMv&#10;ZG93bnJldi54bWxQSwUGAAAAAAQABAD1AAAAigMAAAAA&#10;" path="m967033,436356l,,1034317,236088r-13045,51255l1005661,337896r-18086,49703l967033,436356xe" fillcolor="#c0504d" stroked="f">
                  <v:path arrowok="t"/>
                </v:shape>
                <v:shape id="Graphic 39" o:spid="_x0000_s1033" style="position:absolute;left:576;top:10632;width:19729;height:10611;visibility:visible;mso-wrap-style:square;v-text-anchor:top" coordsize="1972945,106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PAA8MA&#10;AADbAAAADwAAAGRycy9kb3ducmV2LnhtbERPTWvCQBC9C/0PyxS8iG4UWzR1lVJRC4KgBsHbNDtN&#10;QrOzIbsm8d+7B6HHx/terDpTioZqV1hWMB5FIIhTqwvOFCTnzXAGwnlkjaVlUnAnB6vlS2+BsbYt&#10;H6k5+UyEEHYxKsi9r2IpXZqTQTeyFXHgfm1t0AdYZ1LX2IZwU8pJFL1LgwWHhhwr+sop/TvdjII2&#10;GW8PBzed75rkPLiWbr++/OyV6r92nx8gPHX+X/x0f2sFb2F9+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PAA8MAAADbAAAADwAAAAAAAAAAAAAAAACYAgAAZHJzL2Rv&#10;d25yZXYueG1sUEsFBgAAAAAEAAQA9QAAAIgDAAAAAA==&#10;" path="m1001059,1060908r-48282,-1319l904604,1056091r-47643,-5634l809904,1042729r-46416,-9780l717769,1021159r-44968,-13759l628640,991715,585342,974145,542960,954732,501552,933518,461171,910544,421874,885854,383716,859488,346751,831489,311035,801898,276624,770757,243572,738109,211936,703994,181769,668455,153129,631534,126068,593272,100644,553712,76912,512894,54926,470862,34741,427657,16414,383321,,337896,1005661,r967033,436356l1951837,479919r-22651,42290l1904799,563188r-26063,39633l1851057,641072r-29238,36832l1791083,713282r-32176,33886l1725351,779527r-34877,30796l1654336,839520r-37342,27560l1578509,892969r-39570,24180l1498344,939586r-41561,20655l1414316,979080r-43316,16986l1326896,1011163r-44833,13172l1236559,1035545r-46114,9213l1143778,1051937r-47159,5108l1049026,1060048r-47967,860xe" fillcolor="#9bba58" stroked="f">
                  <v:path arrowok="t"/>
                </v:shape>
                <v:shape id="Graphic 40" o:spid="_x0000_s1034" style="position:absolute;left:23;top:23;width:10611;height:13989;visibility:visible;mso-wrap-style:square;v-text-anchor:top" coordsize="1061085,139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ZoMQA&#10;AADbAAAADwAAAGRycy9kb3ducmV2LnhtbESP3YrCMBSE7xd8h3AE7zRVdFmrUUT8Wdib9ecBjs2x&#10;LW1OahNtfXuzIOzlMDPfMPNla0rxoNrllhUMBxEI4sTqnFMF59O2/wXCeWSNpWVS8CQHy0XnY46x&#10;tg0f6HH0qQgQdjEqyLyvYildkpFBN7AVcfCutjbog6xTqWtsAtyUchRFn9JgzmEhw4rWGSXF8W4U&#10;NL/T2353c5fLanzPt+mmOJx/CqV63XY1A+Gp9f/hd/tbK5gM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cWaDEAAAA2wAAAA8AAAAAAAAAAAAAAAAAmAIAAGRycy9k&#10;b3ducmV2LnhtbFBLBQYAAAAABAAEAPUAAACJAwAAAAA=&#10;" path="m55233,1398818l40799,1352364,28565,1305540,18519,1258418r-7869,-47347l4948,1163570,1401,1115988,,1068397r731,-47528l3586,973477,8554,926292r7068,-46905l24781,832834,36019,786705,49326,741073,64691,696009,82103,651586r19448,-43710l123024,564952r23487,-42067l172002,481748r27483,-40136l228775,402780r30876,-37263l292046,329857r33850,-34026l361136,263475r36565,-30653l435525,203904r39020,-27149l514693,151409r41213,-23511l598119,106257,641266,86519,685282,68717,730102,52884,775661,39053,821895,27259r46842,-9724l916123,9913,963988,4428r48279,-3316l1060894,r,1060921l55233,1398818xe" fillcolor="#8063a1" stroked="f">
                  <v:path arrowok="t"/>
                </v:shape>
                <w10:wrap anchorx="page"/>
              </v:group>
            </w:pict>
          </mc:Fallback>
        </mc:AlternateContent>
      </w:r>
    </w:p>
    <w:p w:rsidR="001F1891" w:rsidRPr="001F1891" w:rsidRDefault="001F1891" w:rsidP="001F1891">
      <w:pPr>
        <w:widowControl w:val="0"/>
        <w:tabs>
          <w:tab w:val="left" w:pos="2592"/>
          <w:tab w:val="left" w:pos="5359"/>
        </w:tabs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269C6E8B" wp14:editId="5A497F2B">
                <wp:simplePos x="0" y="0"/>
                <wp:positionH relativeFrom="page">
                  <wp:posOffset>3949700</wp:posOffset>
                </wp:positionH>
                <wp:positionV relativeFrom="paragraph">
                  <wp:posOffset>106045</wp:posOffset>
                </wp:positionV>
                <wp:extent cx="116205" cy="116205"/>
                <wp:effectExtent l="0" t="0" r="0" b="0"/>
                <wp:wrapNone/>
                <wp:docPr id="52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311pt;margin-top:8.35pt;width:9.15pt;height:9.15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" path="m116636,116636l,116636,,,116636,r,116636xe" fillcolor="#4f81bc" stroked="f">
                <v:path arrowok="t"/>
                <w10:wrap anchorx="page"/>
              </v:shape>
            </w:pict>
          </mc:Fallback>
        </mc:AlternateContent>
      </w:r>
      <w:r w:rsidRPr="001F1891"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  <w:t xml:space="preserve">      </w:t>
      </w:r>
      <w:r w:rsidRPr="001F1891">
        <w:rPr>
          <w:rFonts w:ascii="Times New Roman" w:eastAsia="Times New Roman" w:hAnsi="Times New Roman" w:cs="Times New Roman"/>
          <w:color w:val="1F1F1F"/>
          <w:sz w:val="20"/>
          <w:szCs w:val="20"/>
        </w:rPr>
        <w:t>28?57%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  <w:t>іноді</w:t>
      </w:r>
    </w:p>
    <w:p w:rsidR="001F1891" w:rsidRPr="001F1891" w:rsidRDefault="001F1891" w:rsidP="001F1891">
      <w:pPr>
        <w:widowControl w:val="0"/>
        <w:tabs>
          <w:tab w:val="left" w:pos="5409"/>
        </w:tabs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</w:r>
    </w:p>
    <w:p w:rsidR="001F1891" w:rsidRPr="001F1891" w:rsidRDefault="001F1891" w:rsidP="001F1891">
      <w:pPr>
        <w:widowControl w:val="0"/>
        <w:tabs>
          <w:tab w:val="left" w:pos="5409"/>
        </w:tabs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0656DB">
        <w:rPr>
          <w:rFonts w:ascii="Arial" w:eastAsia="Arial" w:hAnsi="Arial" w:cs="Arial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011939E7" wp14:editId="3FCF08CB">
                <wp:simplePos x="0" y="0"/>
                <wp:positionH relativeFrom="page">
                  <wp:posOffset>3950970</wp:posOffset>
                </wp:positionH>
                <wp:positionV relativeFrom="paragraph">
                  <wp:posOffset>50800</wp:posOffset>
                </wp:positionV>
                <wp:extent cx="116205" cy="116205"/>
                <wp:effectExtent l="0" t="0" r="0" b="0"/>
                <wp:wrapNone/>
                <wp:docPr id="5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A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311.1pt;margin-top:4pt;width:9.15pt;height:9.15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" path="m116636,116636l,116636,,,116636,r,116636xe" fillcolor="#9bba58" stroked="f">
                <v:path arrowok="t"/>
                <w10:wrap anchorx="page"/>
              </v:shape>
            </w:pict>
          </mc:Fallback>
        </mc:AlternateContent>
      </w:r>
      <w:r w:rsidR="000656DB" w:rsidRPr="000656DB">
        <w:rPr>
          <w:rFonts w:ascii="Times New Roman" w:eastAsia="Times New Roman" w:hAnsi="Times New Roman" w:cs="Times New Roman"/>
          <w:color w:val="1F1F1F"/>
          <w:sz w:val="20"/>
          <w:szCs w:val="20"/>
        </w:rPr>
        <w:t>30,</w:t>
      </w:r>
      <w:r w:rsidRPr="000656DB">
        <w:rPr>
          <w:rFonts w:ascii="Times New Roman" w:eastAsia="Times New Roman" w:hAnsi="Times New Roman" w:cs="Times New Roman"/>
          <w:color w:val="1F1F1F"/>
          <w:sz w:val="20"/>
          <w:szCs w:val="20"/>
        </w:rPr>
        <w:t>1</w:t>
      </w:r>
      <w:r w:rsidRPr="000656DB">
        <w:rPr>
          <w:rFonts w:ascii="Times New Roman" w:eastAsia="Times New Roman" w:hAnsi="Times New Roman" w:cs="Times New Roman"/>
          <w:color w:val="1F1F1F"/>
          <w:sz w:val="20"/>
          <w:szCs w:val="20"/>
          <w:lang w:val="en-US"/>
        </w:rPr>
        <w:t>6%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завжди</w:t>
      </w:r>
    </w:p>
    <w:p w:rsidR="001F1891" w:rsidRPr="001F1891" w:rsidRDefault="001F1891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1F1891" w:rsidRPr="001F1891" w:rsidRDefault="001F1891" w:rsidP="001F1891">
      <w:pPr>
        <w:widowControl w:val="0"/>
        <w:tabs>
          <w:tab w:val="left" w:pos="3368"/>
          <w:tab w:val="left" w:pos="5434"/>
        </w:tabs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1BBA9B54" wp14:editId="60E59D56">
                <wp:simplePos x="0" y="0"/>
                <wp:positionH relativeFrom="page">
                  <wp:posOffset>4018280</wp:posOffset>
                </wp:positionH>
                <wp:positionV relativeFrom="paragraph">
                  <wp:posOffset>46990</wp:posOffset>
                </wp:positionV>
                <wp:extent cx="116205" cy="116205"/>
                <wp:effectExtent l="0" t="0" r="0" b="0"/>
                <wp:wrapNone/>
                <wp:docPr id="5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316.4pt;margin-top:3.7pt;width:9.15pt;height:9.15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" path="m116636,116636l,116636,,,116636,r,116636xe" fillcolor="#8063a1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</w:r>
      <w:r w:rsidRPr="000656DB">
        <w:rPr>
          <w:rFonts w:ascii="Times New Roman" w:eastAsia="Times New Roman" w:hAnsi="Times New Roman" w:cs="Times New Roman"/>
          <w:color w:val="1F1F1F"/>
          <w:sz w:val="20"/>
          <w:szCs w:val="20"/>
          <w:lang w:val="ru-RU"/>
        </w:rPr>
        <w:t>3</w:t>
      </w:r>
      <w:r w:rsidR="000656DB" w:rsidRPr="000656DB">
        <w:rPr>
          <w:rFonts w:ascii="Times New Roman" w:eastAsia="Times New Roman" w:hAnsi="Times New Roman" w:cs="Times New Roman"/>
          <w:color w:val="1F1F1F"/>
          <w:sz w:val="20"/>
          <w:szCs w:val="20"/>
          <w:lang w:val="ru-RU"/>
        </w:rPr>
        <w:t>,</w:t>
      </w:r>
      <w:r w:rsidRPr="000656DB">
        <w:rPr>
          <w:rFonts w:ascii="Times New Roman" w:eastAsia="Times New Roman" w:hAnsi="Times New Roman" w:cs="Times New Roman"/>
          <w:color w:val="1F1F1F"/>
          <w:sz w:val="20"/>
          <w:szCs w:val="20"/>
          <w:lang w:val="ru-RU"/>
        </w:rPr>
        <w:t>1</w:t>
      </w:r>
      <w:r w:rsidRPr="000656DB">
        <w:rPr>
          <w:rFonts w:ascii="Times New Roman" w:eastAsia="Times New Roman" w:hAnsi="Times New Roman" w:cs="Times New Roman"/>
          <w:color w:val="1F1F1F"/>
          <w:sz w:val="20"/>
          <w:szCs w:val="20"/>
          <w:lang w:val="en-US"/>
        </w:rPr>
        <w:t>7%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часто</w:t>
      </w:r>
    </w:p>
    <w:p w:rsidR="001F1891" w:rsidRPr="001F1891" w:rsidRDefault="001F1891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1F1891" w:rsidRPr="000656DB" w:rsidRDefault="001F1891" w:rsidP="001F1891">
      <w:pPr>
        <w:pStyle w:val="a4"/>
        <w:ind w:left="2997"/>
        <w:rPr>
          <w:sz w:val="20"/>
          <w:szCs w:val="20"/>
        </w:rPr>
      </w:pPr>
      <w:r w:rsidRPr="001F1891">
        <w:rPr>
          <w:spacing w:val="-2"/>
        </w:rPr>
        <w:t xml:space="preserve"> </w:t>
      </w:r>
      <w:r w:rsidRPr="000656DB">
        <w:rPr>
          <w:spacing w:val="-2"/>
          <w:sz w:val="20"/>
          <w:szCs w:val="20"/>
        </w:rPr>
        <w:t>38,10%</w:t>
      </w:r>
    </w:p>
    <w:p w:rsidR="001F1891" w:rsidRPr="001F1891" w:rsidRDefault="001F1891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DE22D4" w:rsidRDefault="00095B72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Тільки 3% батьків вважають, що комунікація з ними є недостатньою. </w:t>
      </w:r>
    </w:p>
    <w:p w:rsidR="004D7EA6" w:rsidRPr="00400328" w:rsidRDefault="00F3427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 закладі освіти існує практика педагогічного наставництва, 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взаємонавчання</w:t>
      </w:r>
      <w:proofErr w:type="spellEnd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та інших форм професійної співпраці.</w:t>
      </w:r>
      <w:r w:rsidR="004D1D1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Оскільки в школі відсутні особи, які вперше призначені на посаду педагогічного працівника, то немає документації щодо організації педагогічної інтернатури. У річному плані роботи відображено заходи щодо співпраці між педагогами: майстер – класи, діяльність  професійних спільнот, консультації, </w:t>
      </w:r>
      <w:proofErr w:type="spellStart"/>
      <w:r w:rsidR="004D1D1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взаємовідвідування</w:t>
      </w:r>
      <w:proofErr w:type="spellEnd"/>
      <w:r w:rsidR="004D1D1C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занять, тренінги.  94, 87% педагогів вважають, що у закладі створені  всі умови для співпраці.</w:t>
      </w:r>
      <w:r w:rsidR="00D02944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5, 13% педагогів   стверджують, що співпраця  є ситуативною. </w:t>
      </w:r>
      <w:r w:rsidR="00095B72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</w:p>
    <w:p w:rsidR="007907E6" w:rsidRPr="00400328" w:rsidRDefault="00D0294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3.4. Організація педагогічної діяльності на засадах академічної доброчесності</w:t>
      </w:r>
    </w:p>
    <w:p w:rsidR="00AB058B" w:rsidRPr="00400328" w:rsidRDefault="00D0294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Педагогічні працівники під час провадження педагогічної та наукової (творчої) діяльності дотримуються академічної доброчесності. Спостереження за навчальними заняттями показали, що педагоги </w:t>
      </w:r>
      <w:r w:rsidR="00AB058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вказують джерела інформації, яку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використовують на занятті.</w:t>
      </w:r>
      <w:r w:rsidR="00AB058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Учителі,  з метою дотримання академічної доброчесності у своїй професійній діяльності, добирають різні варіанти  завдань для учн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>ів,</w:t>
      </w:r>
      <w:r w:rsidR="00AB058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( 29 педагогів  з 38), об’єктивно оцінюють результати навчання( 38),  посилаються на джерела інформації у разі використання ідей, розробок, тверджень, відомостей( 30), проводять  бесіди відповідної тематики з учнями та батьками(14). Цей критерій, за результатами самооцінювання, має високий рівень.</w:t>
      </w:r>
    </w:p>
    <w:p w:rsidR="00D02944" w:rsidRPr="00400328" w:rsidRDefault="00AB058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4C4DD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Педагогічні працівники також  сприяють дотриманню академічної доброчесності учнями. Вони проводять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 ними </w:t>
      </w:r>
      <w:r w:rsidR="004C4DDB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бесіди щодо дотримання академічної доброчесності  ( 92% з опитаних),  знайомлять учнів з основами авторського права (63,16%), пропонують завдання різних варіантів, щоб запобігти списуванню (81,57%).</w:t>
      </w:r>
    </w:p>
    <w:p w:rsidR="004C4DDB" w:rsidRPr="00400328" w:rsidRDefault="004C4DD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58, 76% учнів підтвердили, що з ними завжди проводять бесіди щодо академічної доброчесності, 29,90% учнів </w:t>
      </w:r>
      <w:r w:rsidR="007C264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стверджують, що такі заходи проводились на початку навчального року.  Є частина учнів, які не розуміли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="007C264D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про що йдеться. Це пов’язано з тим, що педагоги не завжди використовують таку термінологію, але заходи  з академічної доброчесності проводять. Цей критерій теж оцінений високим рівнем. 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</w:p>
    <w:p w:rsidR="00AB058B" w:rsidRPr="00400328" w:rsidRDefault="00AB058B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D02944" w:rsidRDefault="00D0294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D02944" w:rsidRDefault="00D0294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DE22D4" w:rsidRDefault="000656DB" w:rsidP="000656DB">
      <w:pPr>
        <w:pStyle w:val="a4"/>
        <w:spacing w:before="1" w:line="292" w:lineRule="auto"/>
        <w:ind w:left="3309" w:right="465" w:hanging="2130"/>
        <w:rPr>
          <w:spacing w:val="-2"/>
          <w:sz w:val="24"/>
          <w:szCs w:val="24"/>
        </w:rPr>
      </w:pPr>
      <w:r w:rsidRPr="00644D95">
        <w:rPr>
          <w:spacing w:val="-2"/>
          <w:sz w:val="24"/>
          <w:szCs w:val="24"/>
        </w:rPr>
        <w:t xml:space="preserve">                   </w:t>
      </w:r>
      <w:r w:rsidR="00644D95">
        <w:rPr>
          <w:spacing w:val="-2"/>
          <w:sz w:val="24"/>
          <w:szCs w:val="24"/>
        </w:rPr>
        <w:t xml:space="preserve">    </w:t>
      </w:r>
    </w:p>
    <w:p w:rsidR="000656DB" w:rsidRPr="00644D95" w:rsidRDefault="00DE22D4" w:rsidP="000656DB">
      <w:pPr>
        <w:pStyle w:val="a4"/>
        <w:spacing w:before="1" w:line="292" w:lineRule="auto"/>
        <w:ind w:left="3309" w:right="465" w:hanging="213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</w:t>
      </w:r>
      <w:r w:rsidR="00644D95">
        <w:rPr>
          <w:spacing w:val="-2"/>
          <w:sz w:val="24"/>
          <w:szCs w:val="24"/>
        </w:rPr>
        <w:t xml:space="preserve"> </w:t>
      </w:r>
      <w:r w:rsidR="000656DB" w:rsidRPr="00644D95">
        <w:rPr>
          <w:spacing w:val="-2"/>
          <w:sz w:val="24"/>
          <w:szCs w:val="24"/>
        </w:rPr>
        <w:t xml:space="preserve"> 6,19%</w:t>
      </w:r>
    </w:p>
    <w:p w:rsidR="000656DB" w:rsidRDefault="000656DB" w:rsidP="000656DB">
      <w:pPr>
        <w:pStyle w:val="a4"/>
        <w:spacing w:line="216" w:lineRule="exact"/>
        <w:ind w:right="1236"/>
        <w:jc w:val="center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18656" behindDoc="1" locked="0" layoutInCell="1" allowOverlap="1" wp14:anchorId="49A48BBE" wp14:editId="4891E3FF">
                <wp:simplePos x="0" y="0"/>
                <wp:positionH relativeFrom="page">
                  <wp:posOffset>1781092</wp:posOffset>
                </wp:positionH>
                <wp:positionV relativeFrom="paragraph">
                  <wp:posOffset>4970</wp:posOffset>
                </wp:positionV>
                <wp:extent cx="1659459" cy="1506890"/>
                <wp:effectExtent l="0" t="0" r="17145" b="1714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9459" cy="1506890"/>
                          <a:chOff x="0" y="0"/>
                          <a:chExt cx="2166620" cy="2166620"/>
                        </a:xfrm>
                      </wpg:grpSpPr>
                      <wps:wsp>
                        <wps:cNvPr id="56" name="Graphic 23"/>
                        <wps:cNvSpPr/>
                        <wps:spPr>
                          <a:xfrm>
                            <a:off x="1083080" y="2376"/>
                            <a:ext cx="409575" cy="10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080770">
                                <a:moveTo>
                                  <a:pt x="0" y="0"/>
                                </a:moveTo>
                                <a:lnTo>
                                  <a:pt x="52498" y="1274"/>
                                </a:lnTo>
                                <a:lnTo>
                                  <a:pt x="104845" y="5094"/>
                                </a:lnTo>
                                <a:lnTo>
                                  <a:pt x="156942" y="11451"/>
                                </a:lnTo>
                                <a:lnTo>
                                  <a:pt x="208692" y="20340"/>
                                </a:lnTo>
                                <a:lnTo>
                                  <a:pt x="259949" y="31730"/>
                                </a:lnTo>
                                <a:lnTo>
                                  <a:pt x="310572" y="45585"/>
                                </a:lnTo>
                                <a:lnTo>
                                  <a:pt x="360466" y="61882"/>
                                </a:lnTo>
                                <a:lnTo>
                                  <a:pt x="409536" y="80604"/>
                                </a:lnTo>
                                <a:lnTo>
                                  <a:pt x="0" y="1080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24"/>
                        <wps:cNvSpPr/>
                        <wps:spPr>
                          <a:xfrm>
                            <a:off x="1083080" y="82980"/>
                            <a:ext cx="706755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1000125">
                                <a:moveTo>
                                  <a:pt x="409536" y="0"/>
                                </a:moveTo>
                                <a:lnTo>
                                  <a:pt x="449677" y="17390"/>
                                </a:lnTo>
                                <a:lnTo>
                                  <a:pt x="489069" y="36387"/>
                                </a:lnTo>
                                <a:lnTo>
                                  <a:pt x="527665" y="56963"/>
                                </a:lnTo>
                                <a:lnTo>
                                  <a:pt x="565416" y="79092"/>
                                </a:lnTo>
                                <a:lnTo>
                                  <a:pt x="602243" y="102752"/>
                                </a:lnTo>
                                <a:lnTo>
                                  <a:pt x="638064" y="127863"/>
                                </a:lnTo>
                                <a:lnTo>
                                  <a:pt x="672833" y="154391"/>
                                </a:lnTo>
                                <a:lnTo>
                                  <a:pt x="706501" y="182304"/>
                                </a:lnTo>
                                <a:lnTo>
                                  <a:pt x="0" y="1000117"/>
                                </a:lnTo>
                                <a:lnTo>
                                  <a:pt x="409536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25"/>
                        <wps:cNvSpPr/>
                        <wps:spPr>
                          <a:xfrm>
                            <a:off x="53118" y="265284"/>
                            <a:ext cx="2110740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740" h="1898650">
                                <a:moveTo>
                                  <a:pt x="1736462" y="0"/>
                                </a:moveTo>
                                <a:lnTo>
                                  <a:pt x="1772202" y="32268"/>
                                </a:lnTo>
                                <a:lnTo>
                                  <a:pt x="1806175" y="65755"/>
                                </a:lnTo>
                                <a:lnTo>
                                  <a:pt x="1838379" y="100399"/>
                                </a:lnTo>
                                <a:lnTo>
                                  <a:pt x="1868808" y="136138"/>
                                </a:lnTo>
                                <a:lnTo>
                                  <a:pt x="1897458" y="172910"/>
                                </a:lnTo>
                                <a:lnTo>
                                  <a:pt x="1924324" y="210654"/>
                                </a:lnTo>
                                <a:lnTo>
                                  <a:pt x="1949402" y="249306"/>
                                </a:lnTo>
                                <a:lnTo>
                                  <a:pt x="1972686" y="288806"/>
                                </a:lnTo>
                                <a:lnTo>
                                  <a:pt x="1994174" y="329090"/>
                                </a:lnTo>
                                <a:lnTo>
                                  <a:pt x="2013860" y="370098"/>
                                </a:lnTo>
                                <a:lnTo>
                                  <a:pt x="2031740" y="411768"/>
                                </a:lnTo>
                                <a:lnTo>
                                  <a:pt x="2047808" y="454036"/>
                                </a:lnTo>
                                <a:lnTo>
                                  <a:pt x="2062061" y="496842"/>
                                </a:lnTo>
                                <a:lnTo>
                                  <a:pt x="2074495" y="540124"/>
                                </a:lnTo>
                                <a:lnTo>
                                  <a:pt x="2085104" y="583818"/>
                                </a:lnTo>
                                <a:lnTo>
                                  <a:pt x="2093884" y="627865"/>
                                </a:lnTo>
                                <a:lnTo>
                                  <a:pt x="2100830" y="672201"/>
                                </a:lnTo>
                                <a:lnTo>
                                  <a:pt x="2105939" y="716764"/>
                                </a:lnTo>
                                <a:lnTo>
                                  <a:pt x="2109205" y="761494"/>
                                </a:lnTo>
                                <a:lnTo>
                                  <a:pt x="2110624" y="806326"/>
                                </a:lnTo>
                                <a:lnTo>
                                  <a:pt x="2110192" y="851201"/>
                                </a:lnTo>
                                <a:lnTo>
                                  <a:pt x="2107903" y="896055"/>
                                </a:lnTo>
                                <a:lnTo>
                                  <a:pt x="2103754" y="940828"/>
                                </a:lnTo>
                                <a:lnTo>
                                  <a:pt x="2097740" y="985456"/>
                                </a:lnTo>
                                <a:lnTo>
                                  <a:pt x="2089856" y="1029878"/>
                                </a:lnTo>
                                <a:lnTo>
                                  <a:pt x="2080098" y="1074032"/>
                                </a:lnTo>
                                <a:lnTo>
                                  <a:pt x="2068461" y="1117855"/>
                                </a:lnTo>
                                <a:lnTo>
                                  <a:pt x="2054942" y="1161287"/>
                                </a:lnTo>
                                <a:lnTo>
                                  <a:pt x="2039534" y="1204265"/>
                                </a:lnTo>
                                <a:lnTo>
                                  <a:pt x="2022234" y="1246728"/>
                                </a:lnTo>
                                <a:lnTo>
                                  <a:pt x="2003038" y="1288612"/>
                                </a:lnTo>
                                <a:lnTo>
                                  <a:pt x="1981940" y="1329856"/>
                                </a:lnTo>
                                <a:lnTo>
                                  <a:pt x="1958937" y="1370399"/>
                                </a:lnTo>
                                <a:lnTo>
                                  <a:pt x="1934023" y="1410178"/>
                                </a:lnTo>
                                <a:lnTo>
                                  <a:pt x="1907194" y="1449132"/>
                                </a:lnTo>
                                <a:lnTo>
                                  <a:pt x="1878446" y="1487198"/>
                                </a:lnTo>
                                <a:lnTo>
                                  <a:pt x="1847774" y="1524314"/>
                                </a:lnTo>
                                <a:lnTo>
                                  <a:pt x="1814475" y="1561115"/>
                                </a:lnTo>
                                <a:lnTo>
                                  <a:pt x="1779559" y="1596315"/>
                                </a:lnTo>
                                <a:lnTo>
                                  <a:pt x="1743086" y="1629861"/>
                                </a:lnTo>
                                <a:lnTo>
                                  <a:pt x="1705113" y="1661701"/>
                                </a:lnTo>
                                <a:lnTo>
                                  <a:pt x="1665697" y="1691780"/>
                                </a:lnTo>
                                <a:lnTo>
                                  <a:pt x="1624898" y="1720046"/>
                                </a:lnTo>
                                <a:lnTo>
                                  <a:pt x="1584130" y="1745668"/>
                                </a:lnTo>
                                <a:lnTo>
                                  <a:pt x="1542670" y="1769259"/>
                                </a:lnTo>
                                <a:lnTo>
                                  <a:pt x="1500577" y="1790831"/>
                                </a:lnTo>
                                <a:lnTo>
                                  <a:pt x="1457913" y="1810399"/>
                                </a:lnTo>
                                <a:lnTo>
                                  <a:pt x="1414738" y="1827973"/>
                                </a:lnTo>
                                <a:lnTo>
                                  <a:pt x="1371114" y="1843566"/>
                                </a:lnTo>
                                <a:lnTo>
                                  <a:pt x="1327101" y="1857192"/>
                                </a:lnTo>
                                <a:lnTo>
                                  <a:pt x="1282760" y="1868862"/>
                                </a:lnTo>
                                <a:lnTo>
                                  <a:pt x="1238152" y="1878588"/>
                                </a:lnTo>
                                <a:lnTo>
                                  <a:pt x="1193337" y="1886384"/>
                                </a:lnTo>
                                <a:lnTo>
                                  <a:pt x="1148378" y="1892262"/>
                                </a:lnTo>
                                <a:lnTo>
                                  <a:pt x="1103333" y="1896234"/>
                                </a:lnTo>
                                <a:lnTo>
                                  <a:pt x="1058266" y="1898313"/>
                                </a:lnTo>
                                <a:lnTo>
                                  <a:pt x="1013235" y="1898512"/>
                                </a:lnTo>
                                <a:lnTo>
                                  <a:pt x="968302" y="1896842"/>
                                </a:lnTo>
                                <a:lnTo>
                                  <a:pt x="923528" y="1893316"/>
                                </a:lnTo>
                                <a:lnTo>
                                  <a:pt x="878974" y="1887948"/>
                                </a:lnTo>
                                <a:lnTo>
                                  <a:pt x="834700" y="1880749"/>
                                </a:lnTo>
                                <a:lnTo>
                                  <a:pt x="790767" y="1871731"/>
                                </a:lnTo>
                                <a:lnTo>
                                  <a:pt x="747237" y="1860908"/>
                                </a:lnTo>
                                <a:lnTo>
                                  <a:pt x="704170" y="1848291"/>
                                </a:lnTo>
                                <a:lnTo>
                                  <a:pt x="661627" y="1833894"/>
                                </a:lnTo>
                                <a:lnTo>
                                  <a:pt x="619669" y="1817729"/>
                                </a:lnTo>
                                <a:lnTo>
                                  <a:pt x="578356" y="1799808"/>
                                </a:lnTo>
                                <a:lnTo>
                                  <a:pt x="537750" y="1780144"/>
                                </a:lnTo>
                                <a:lnTo>
                                  <a:pt x="497911" y="1758749"/>
                                </a:lnTo>
                                <a:lnTo>
                                  <a:pt x="458900" y="1735636"/>
                                </a:lnTo>
                                <a:lnTo>
                                  <a:pt x="420778" y="1710817"/>
                                </a:lnTo>
                                <a:lnTo>
                                  <a:pt x="383606" y="1684305"/>
                                </a:lnTo>
                                <a:lnTo>
                                  <a:pt x="347445" y="1656112"/>
                                </a:lnTo>
                                <a:lnTo>
                                  <a:pt x="312356" y="1626250"/>
                                </a:lnTo>
                                <a:lnTo>
                                  <a:pt x="278398" y="1594733"/>
                                </a:lnTo>
                                <a:lnTo>
                                  <a:pt x="245634" y="1561573"/>
                                </a:lnTo>
                                <a:lnTo>
                                  <a:pt x="214124" y="1526782"/>
                                </a:lnTo>
                                <a:lnTo>
                                  <a:pt x="183929" y="1490373"/>
                                </a:lnTo>
                                <a:lnTo>
                                  <a:pt x="155110" y="1452358"/>
                                </a:lnTo>
                                <a:lnTo>
                                  <a:pt x="127728" y="1412750"/>
                                </a:lnTo>
                                <a:lnTo>
                                  <a:pt x="101379" y="1370711"/>
                                </a:lnTo>
                                <a:lnTo>
                                  <a:pt x="77005" y="1327549"/>
                                </a:lnTo>
                                <a:lnTo>
                                  <a:pt x="54643" y="1283338"/>
                                </a:lnTo>
                                <a:lnTo>
                                  <a:pt x="34330" y="1238149"/>
                                </a:lnTo>
                                <a:lnTo>
                                  <a:pt x="16103" y="1192054"/>
                                </a:lnTo>
                                <a:lnTo>
                                  <a:pt x="0" y="1145125"/>
                                </a:lnTo>
                                <a:lnTo>
                                  <a:pt x="1029961" y="817813"/>
                                </a:lnTo>
                                <a:lnTo>
                                  <a:pt x="1736462" y="0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26"/>
                        <wps:cNvSpPr/>
                        <wps:spPr>
                          <a:xfrm>
                            <a:off x="2376" y="2376"/>
                            <a:ext cx="108077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1408430">
                                <a:moveTo>
                                  <a:pt x="50742" y="1408034"/>
                                </a:moveTo>
                                <a:lnTo>
                                  <a:pt x="36935" y="1360907"/>
                                </a:lnTo>
                                <a:lnTo>
                                  <a:pt x="25333" y="1313443"/>
                                </a:lnTo>
                                <a:lnTo>
                                  <a:pt x="15925" y="1265712"/>
                                </a:lnTo>
                                <a:lnTo>
                                  <a:pt x="8699" y="1217786"/>
                                </a:lnTo>
                                <a:lnTo>
                                  <a:pt x="3644" y="1169738"/>
                                </a:lnTo>
                                <a:lnTo>
                                  <a:pt x="748" y="1121638"/>
                                </a:lnTo>
                                <a:lnTo>
                                  <a:pt x="0" y="1073558"/>
                                </a:lnTo>
                                <a:lnTo>
                                  <a:pt x="1387" y="1025570"/>
                                </a:lnTo>
                                <a:lnTo>
                                  <a:pt x="4898" y="977746"/>
                                </a:lnTo>
                                <a:lnTo>
                                  <a:pt x="10521" y="930156"/>
                                </a:lnTo>
                                <a:lnTo>
                                  <a:pt x="18245" y="882873"/>
                                </a:lnTo>
                                <a:lnTo>
                                  <a:pt x="28058" y="835968"/>
                                </a:lnTo>
                                <a:lnTo>
                                  <a:pt x="39949" y="789513"/>
                                </a:lnTo>
                                <a:lnTo>
                                  <a:pt x="53905" y="743579"/>
                                </a:lnTo>
                                <a:lnTo>
                                  <a:pt x="69915" y="698238"/>
                                </a:lnTo>
                                <a:lnTo>
                                  <a:pt x="87968" y="653562"/>
                                </a:lnTo>
                                <a:lnTo>
                                  <a:pt x="108051" y="609622"/>
                                </a:lnTo>
                                <a:lnTo>
                                  <a:pt x="130154" y="566490"/>
                                </a:lnTo>
                                <a:lnTo>
                                  <a:pt x="154263" y="524237"/>
                                </a:lnTo>
                                <a:lnTo>
                                  <a:pt x="180369" y="482935"/>
                                </a:lnTo>
                                <a:lnTo>
                                  <a:pt x="208458" y="442656"/>
                                </a:lnTo>
                                <a:lnTo>
                                  <a:pt x="238340" y="403691"/>
                                </a:lnTo>
                                <a:lnTo>
                                  <a:pt x="269797" y="366307"/>
                                </a:lnTo>
                                <a:lnTo>
                                  <a:pt x="302764" y="330537"/>
                                </a:lnTo>
                                <a:lnTo>
                                  <a:pt x="337178" y="296412"/>
                                </a:lnTo>
                                <a:lnTo>
                                  <a:pt x="372972" y="263967"/>
                                </a:lnTo>
                                <a:lnTo>
                                  <a:pt x="410082" y="233234"/>
                                </a:lnTo>
                                <a:lnTo>
                                  <a:pt x="448444" y="204245"/>
                                </a:lnTo>
                                <a:lnTo>
                                  <a:pt x="487993" y="177034"/>
                                </a:lnTo>
                                <a:lnTo>
                                  <a:pt x="528664" y="151634"/>
                                </a:lnTo>
                                <a:lnTo>
                                  <a:pt x="570393" y="128077"/>
                                </a:lnTo>
                                <a:lnTo>
                                  <a:pt x="613115" y="106396"/>
                                </a:lnTo>
                                <a:lnTo>
                                  <a:pt x="656765" y="86624"/>
                                </a:lnTo>
                                <a:lnTo>
                                  <a:pt x="701278" y="68794"/>
                                </a:lnTo>
                                <a:lnTo>
                                  <a:pt x="746590" y="52938"/>
                                </a:lnTo>
                                <a:lnTo>
                                  <a:pt x="792636" y="39090"/>
                                </a:lnTo>
                                <a:lnTo>
                                  <a:pt x="839351" y="27283"/>
                                </a:lnTo>
                                <a:lnTo>
                                  <a:pt x="886671" y="17548"/>
                                </a:lnTo>
                                <a:lnTo>
                                  <a:pt x="934531" y="9920"/>
                                </a:lnTo>
                                <a:lnTo>
                                  <a:pt x="982866" y="4430"/>
                                </a:lnTo>
                                <a:lnTo>
                                  <a:pt x="1031612" y="1113"/>
                                </a:lnTo>
                                <a:lnTo>
                                  <a:pt x="1080704" y="0"/>
                                </a:lnTo>
                                <a:lnTo>
                                  <a:pt x="1080704" y="1080721"/>
                                </a:lnTo>
                                <a:lnTo>
                                  <a:pt x="50742" y="1408034"/>
                                </a:lnTo>
                              </a:path>
                            </a:pathLst>
                          </a:custGeom>
                          <a:ln w="4752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27"/>
                        <wps:cNvSpPr/>
                        <wps:spPr>
                          <a:xfrm>
                            <a:off x="1083080" y="2376"/>
                            <a:ext cx="409575" cy="10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080770">
                                <a:moveTo>
                                  <a:pt x="0" y="1080721"/>
                                </a:moveTo>
                                <a:lnTo>
                                  <a:pt x="0" y="0"/>
                                </a:lnTo>
                                <a:lnTo>
                                  <a:pt x="52498" y="1274"/>
                                </a:lnTo>
                                <a:lnTo>
                                  <a:pt x="104845" y="5094"/>
                                </a:lnTo>
                                <a:lnTo>
                                  <a:pt x="156942" y="11451"/>
                                </a:lnTo>
                                <a:lnTo>
                                  <a:pt x="208692" y="20340"/>
                                </a:lnTo>
                                <a:lnTo>
                                  <a:pt x="259949" y="31730"/>
                                </a:lnTo>
                                <a:lnTo>
                                  <a:pt x="310572" y="45585"/>
                                </a:lnTo>
                                <a:lnTo>
                                  <a:pt x="360466" y="61882"/>
                                </a:lnTo>
                                <a:lnTo>
                                  <a:pt x="409536" y="80604"/>
                                </a:lnTo>
                                <a:lnTo>
                                  <a:pt x="0" y="1080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28"/>
                        <wps:cNvSpPr/>
                        <wps:spPr>
                          <a:xfrm>
                            <a:off x="1083080" y="82980"/>
                            <a:ext cx="706755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1000125">
                                <a:moveTo>
                                  <a:pt x="0" y="1000117"/>
                                </a:moveTo>
                                <a:lnTo>
                                  <a:pt x="409536" y="0"/>
                                </a:lnTo>
                                <a:lnTo>
                                  <a:pt x="449677" y="17390"/>
                                </a:lnTo>
                                <a:lnTo>
                                  <a:pt x="489069" y="36387"/>
                                </a:lnTo>
                                <a:lnTo>
                                  <a:pt x="527665" y="56963"/>
                                </a:lnTo>
                                <a:lnTo>
                                  <a:pt x="565416" y="79092"/>
                                </a:lnTo>
                                <a:lnTo>
                                  <a:pt x="602243" y="102752"/>
                                </a:lnTo>
                                <a:lnTo>
                                  <a:pt x="638064" y="127863"/>
                                </a:lnTo>
                                <a:lnTo>
                                  <a:pt x="672833" y="154391"/>
                                </a:lnTo>
                                <a:lnTo>
                                  <a:pt x="706501" y="182304"/>
                                </a:lnTo>
                                <a:lnTo>
                                  <a:pt x="0" y="1000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29"/>
                        <wps:cNvSpPr/>
                        <wps:spPr>
                          <a:xfrm>
                            <a:off x="53118" y="265284"/>
                            <a:ext cx="2110740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740" h="1898650">
                                <a:moveTo>
                                  <a:pt x="1058266" y="1898313"/>
                                </a:moveTo>
                                <a:lnTo>
                                  <a:pt x="1013235" y="1898512"/>
                                </a:lnTo>
                                <a:lnTo>
                                  <a:pt x="968302" y="1896842"/>
                                </a:lnTo>
                                <a:lnTo>
                                  <a:pt x="923528" y="1893316"/>
                                </a:lnTo>
                                <a:lnTo>
                                  <a:pt x="878974" y="1887948"/>
                                </a:lnTo>
                                <a:lnTo>
                                  <a:pt x="834700" y="1880749"/>
                                </a:lnTo>
                                <a:lnTo>
                                  <a:pt x="790767" y="1871731"/>
                                </a:lnTo>
                                <a:lnTo>
                                  <a:pt x="747237" y="1860908"/>
                                </a:lnTo>
                                <a:lnTo>
                                  <a:pt x="704170" y="1848291"/>
                                </a:lnTo>
                                <a:lnTo>
                                  <a:pt x="661627" y="1833894"/>
                                </a:lnTo>
                                <a:lnTo>
                                  <a:pt x="619669" y="1817729"/>
                                </a:lnTo>
                                <a:lnTo>
                                  <a:pt x="578356" y="1799808"/>
                                </a:lnTo>
                                <a:lnTo>
                                  <a:pt x="537750" y="1780144"/>
                                </a:lnTo>
                                <a:lnTo>
                                  <a:pt x="497911" y="1758749"/>
                                </a:lnTo>
                                <a:lnTo>
                                  <a:pt x="458900" y="1735636"/>
                                </a:lnTo>
                                <a:lnTo>
                                  <a:pt x="420778" y="1710817"/>
                                </a:lnTo>
                                <a:lnTo>
                                  <a:pt x="383606" y="1684305"/>
                                </a:lnTo>
                                <a:lnTo>
                                  <a:pt x="347445" y="1656112"/>
                                </a:lnTo>
                                <a:lnTo>
                                  <a:pt x="312356" y="1626250"/>
                                </a:lnTo>
                                <a:lnTo>
                                  <a:pt x="278398" y="1594733"/>
                                </a:lnTo>
                                <a:lnTo>
                                  <a:pt x="245634" y="1561573"/>
                                </a:lnTo>
                                <a:lnTo>
                                  <a:pt x="214124" y="1526782"/>
                                </a:lnTo>
                                <a:lnTo>
                                  <a:pt x="183929" y="1490373"/>
                                </a:lnTo>
                                <a:lnTo>
                                  <a:pt x="155110" y="1452358"/>
                                </a:lnTo>
                                <a:lnTo>
                                  <a:pt x="127728" y="1412750"/>
                                </a:lnTo>
                                <a:lnTo>
                                  <a:pt x="101379" y="1370711"/>
                                </a:lnTo>
                                <a:lnTo>
                                  <a:pt x="77005" y="1327549"/>
                                </a:lnTo>
                                <a:lnTo>
                                  <a:pt x="54643" y="1283338"/>
                                </a:lnTo>
                                <a:lnTo>
                                  <a:pt x="34330" y="1238149"/>
                                </a:lnTo>
                                <a:lnTo>
                                  <a:pt x="16103" y="1192054"/>
                                </a:lnTo>
                                <a:lnTo>
                                  <a:pt x="0" y="1145125"/>
                                </a:lnTo>
                                <a:lnTo>
                                  <a:pt x="1029961" y="817813"/>
                                </a:lnTo>
                                <a:lnTo>
                                  <a:pt x="1736462" y="0"/>
                                </a:lnTo>
                                <a:lnTo>
                                  <a:pt x="1772202" y="32268"/>
                                </a:lnTo>
                                <a:lnTo>
                                  <a:pt x="1806175" y="65755"/>
                                </a:lnTo>
                                <a:lnTo>
                                  <a:pt x="1838379" y="100399"/>
                                </a:lnTo>
                                <a:lnTo>
                                  <a:pt x="1868808" y="136138"/>
                                </a:lnTo>
                                <a:lnTo>
                                  <a:pt x="1897458" y="172910"/>
                                </a:lnTo>
                                <a:lnTo>
                                  <a:pt x="1924324" y="210654"/>
                                </a:lnTo>
                                <a:lnTo>
                                  <a:pt x="1949402" y="249306"/>
                                </a:lnTo>
                                <a:lnTo>
                                  <a:pt x="1972686" y="288806"/>
                                </a:lnTo>
                                <a:lnTo>
                                  <a:pt x="1994174" y="329090"/>
                                </a:lnTo>
                                <a:lnTo>
                                  <a:pt x="2013860" y="370098"/>
                                </a:lnTo>
                                <a:lnTo>
                                  <a:pt x="2031740" y="411768"/>
                                </a:lnTo>
                                <a:lnTo>
                                  <a:pt x="2047808" y="454036"/>
                                </a:lnTo>
                                <a:lnTo>
                                  <a:pt x="2062061" y="496842"/>
                                </a:lnTo>
                                <a:lnTo>
                                  <a:pt x="2074495" y="540124"/>
                                </a:lnTo>
                                <a:lnTo>
                                  <a:pt x="2085104" y="583818"/>
                                </a:lnTo>
                                <a:lnTo>
                                  <a:pt x="2093884" y="627865"/>
                                </a:lnTo>
                                <a:lnTo>
                                  <a:pt x="2100830" y="672201"/>
                                </a:lnTo>
                                <a:lnTo>
                                  <a:pt x="2105939" y="716764"/>
                                </a:lnTo>
                                <a:lnTo>
                                  <a:pt x="2109205" y="761494"/>
                                </a:lnTo>
                                <a:lnTo>
                                  <a:pt x="2110624" y="806326"/>
                                </a:lnTo>
                                <a:lnTo>
                                  <a:pt x="2110192" y="851201"/>
                                </a:lnTo>
                                <a:lnTo>
                                  <a:pt x="2107903" y="896055"/>
                                </a:lnTo>
                                <a:lnTo>
                                  <a:pt x="2103754" y="940828"/>
                                </a:lnTo>
                                <a:lnTo>
                                  <a:pt x="2097740" y="985456"/>
                                </a:lnTo>
                                <a:lnTo>
                                  <a:pt x="2089856" y="1029878"/>
                                </a:lnTo>
                                <a:lnTo>
                                  <a:pt x="2080098" y="1074032"/>
                                </a:lnTo>
                                <a:lnTo>
                                  <a:pt x="2068461" y="1117855"/>
                                </a:lnTo>
                                <a:lnTo>
                                  <a:pt x="2054942" y="1161287"/>
                                </a:lnTo>
                                <a:lnTo>
                                  <a:pt x="2039534" y="1204265"/>
                                </a:lnTo>
                                <a:lnTo>
                                  <a:pt x="2022234" y="1246728"/>
                                </a:lnTo>
                                <a:lnTo>
                                  <a:pt x="2003038" y="1288612"/>
                                </a:lnTo>
                                <a:lnTo>
                                  <a:pt x="1981940" y="1329856"/>
                                </a:lnTo>
                                <a:lnTo>
                                  <a:pt x="1958937" y="1370399"/>
                                </a:lnTo>
                                <a:lnTo>
                                  <a:pt x="1934023" y="1410178"/>
                                </a:lnTo>
                                <a:lnTo>
                                  <a:pt x="1907194" y="1449132"/>
                                </a:lnTo>
                                <a:lnTo>
                                  <a:pt x="1878446" y="1487198"/>
                                </a:lnTo>
                                <a:lnTo>
                                  <a:pt x="1847774" y="1524314"/>
                                </a:lnTo>
                                <a:lnTo>
                                  <a:pt x="1814475" y="1561115"/>
                                </a:lnTo>
                                <a:lnTo>
                                  <a:pt x="1779559" y="1596315"/>
                                </a:lnTo>
                                <a:lnTo>
                                  <a:pt x="1743086" y="1629861"/>
                                </a:lnTo>
                                <a:lnTo>
                                  <a:pt x="1705113" y="1661701"/>
                                </a:lnTo>
                                <a:lnTo>
                                  <a:pt x="1665697" y="1691780"/>
                                </a:lnTo>
                                <a:lnTo>
                                  <a:pt x="1624898" y="1720046"/>
                                </a:lnTo>
                                <a:lnTo>
                                  <a:pt x="1584130" y="1745668"/>
                                </a:lnTo>
                                <a:lnTo>
                                  <a:pt x="1542670" y="1769259"/>
                                </a:lnTo>
                                <a:lnTo>
                                  <a:pt x="1500577" y="1790831"/>
                                </a:lnTo>
                                <a:lnTo>
                                  <a:pt x="1457913" y="1810399"/>
                                </a:lnTo>
                                <a:lnTo>
                                  <a:pt x="1414738" y="1827973"/>
                                </a:lnTo>
                                <a:lnTo>
                                  <a:pt x="1371114" y="1843566"/>
                                </a:lnTo>
                                <a:lnTo>
                                  <a:pt x="1327101" y="1857192"/>
                                </a:lnTo>
                                <a:lnTo>
                                  <a:pt x="1282760" y="1868862"/>
                                </a:lnTo>
                                <a:lnTo>
                                  <a:pt x="1238152" y="1878588"/>
                                </a:lnTo>
                                <a:lnTo>
                                  <a:pt x="1193337" y="1886384"/>
                                </a:lnTo>
                                <a:lnTo>
                                  <a:pt x="1148378" y="1892262"/>
                                </a:lnTo>
                                <a:lnTo>
                                  <a:pt x="1103333" y="1896234"/>
                                </a:lnTo>
                                <a:lnTo>
                                  <a:pt x="1058266" y="1898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30"/>
                        <wps:cNvSpPr/>
                        <wps:spPr>
                          <a:xfrm>
                            <a:off x="2376" y="2376"/>
                            <a:ext cx="108077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1408430">
                                <a:moveTo>
                                  <a:pt x="50742" y="1408034"/>
                                </a:moveTo>
                                <a:lnTo>
                                  <a:pt x="36935" y="1360907"/>
                                </a:lnTo>
                                <a:lnTo>
                                  <a:pt x="25333" y="1313443"/>
                                </a:lnTo>
                                <a:lnTo>
                                  <a:pt x="15925" y="1265712"/>
                                </a:lnTo>
                                <a:lnTo>
                                  <a:pt x="8699" y="1217786"/>
                                </a:lnTo>
                                <a:lnTo>
                                  <a:pt x="3644" y="1169738"/>
                                </a:lnTo>
                                <a:lnTo>
                                  <a:pt x="748" y="1121638"/>
                                </a:lnTo>
                                <a:lnTo>
                                  <a:pt x="0" y="1073558"/>
                                </a:lnTo>
                                <a:lnTo>
                                  <a:pt x="1387" y="1025570"/>
                                </a:lnTo>
                                <a:lnTo>
                                  <a:pt x="4898" y="977746"/>
                                </a:lnTo>
                                <a:lnTo>
                                  <a:pt x="10521" y="930156"/>
                                </a:lnTo>
                                <a:lnTo>
                                  <a:pt x="18245" y="882873"/>
                                </a:lnTo>
                                <a:lnTo>
                                  <a:pt x="28058" y="835968"/>
                                </a:lnTo>
                                <a:lnTo>
                                  <a:pt x="39949" y="789513"/>
                                </a:lnTo>
                                <a:lnTo>
                                  <a:pt x="53905" y="743579"/>
                                </a:lnTo>
                                <a:lnTo>
                                  <a:pt x="69915" y="698238"/>
                                </a:lnTo>
                                <a:lnTo>
                                  <a:pt x="87968" y="653562"/>
                                </a:lnTo>
                                <a:lnTo>
                                  <a:pt x="108051" y="609622"/>
                                </a:lnTo>
                                <a:lnTo>
                                  <a:pt x="130154" y="566490"/>
                                </a:lnTo>
                                <a:lnTo>
                                  <a:pt x="154263" y="524237"/>
                                </a:lnTo>
                                <a:lnTo>
                                  <a:pt x="180369" y="482935"/>
                                </a:lnTo>
                                <a:lnTo>
                                  <a:pt x="208458" y="442656"/>
                                </a:lnTo>
                                <a:lnTo>
                                  <a:pt x="238340" y="403691"/>
                                </a:lnTo>
                                <a:lnTo>
                                  <a:pt x="269797" y="366307"/>
                                </a:lnTo>
                                <a:lnTo>
                                  <a:pt x="302764" y="330537"/>
                                </a:lnTo>
                                <a:lnTo>
                                  <a:pt x="337178" y="296412"/>
                                </a:lnTo>
                                <a:lnTo>
                                  <a:pt x="372972" y="263967"/>
                                </a:lnTo>
                                <a:lnTo>
                                  <a:pt x="410082" y="233234"/>
                                </a:lnTo>
                                <a:lnTo>
                                  <a:pt x="448444" y="204245"/>
                                </a:lnTo>
                                <a:lnTo>
                                  <a:pt x="487993" y="177034"/>
                                </a:lnTo>
                                <a:lnTo>
                                  <a:pt x="528664" y="151634"/>
                                </a:lnTo>
                                <a:lnTo>
                                  <a:pt x="570393" y="128077"/>
                                </a:lnTo>
                                <a:lnTo>
                                  <a:pt x="613115" y="106396"/>
                                </a:lnTo>
                                <a:lnTo>
                                  <a:pt x="656765" y="86624"/>
                                </a:lnTo>
                                <a:lnTo>
                                  <a:pt x="701278" y="68794"/>
                                </a:lnTo>
                                <a:lnTo>
                                  <a:pt x="746590" y="52938"/>
                                </a:lnTo>
                                <a:lnTo>
                                  <a:pt x="792636" y="39090"/>
                                </a:lnTo>
                                <a:lnTo>
                                  <a:pt x="839351" y="27283"/>
                                </a:lnTo>
                                <a:lnTo>
                                  <a:pt x="886671" y="17548"/>
                                </a:lnTo>
                                <a:lnTo>
                                  <a:pt x="934531" y="9920"/>
                                </a:lnTo>
                                <a:lnTo>
                                  <a:pt x="982866" y="4430"/>
                                </a:lnTo>
                                <a:lnTo>
                                  <a:pt x="1031612" y="1113"/>
                                </a:lnTo>
                                <a:lnTo>
                                  <a:pt x="1080704" y="0"/>
                                </a:lnTo>
                                <a:lnTo>
                                  <a:pt x="1080704" y="1080721"/>
                                </a:lnTo>
                                <a:lnTo>
                                  <a:pt x="50742" y="1408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40.25pt;margin-top:.4pt;width:130.65pt;height:118.65pt;z-index:-251597824;mso-wrap-distance-left:0;mso-wrap-distance-right:0;mso-position-horizontal-relative:page;mso-width-relative:margin;mso-height-relative:margin" coordsize="21666,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">
                <v:shape id="Graphic 23" o:spid="_x0000_s1027" style="position:absolute;left:10830;top:23;width:4096;height:10808;visibility:visible;mso-wrap-style:square;v-text-anchor:top" coordsize="409575,108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dRcQA&#10;AADbAAAADwAAAGRycy9kb3ducmV2LnhtbESPUWvCMBSF3wf+h3AHexmaOrainVFEGAwGwlTq66W5&#10;Ntmam9Jktfv3RhB8PJxzvsNZrAbXiJ66YD0rmE4yEMSV15ZrBYf9x3gGIkRkjY1nUvBPAVbL0cMC&#10;C+3P/E39LtYiQTgUqMDE2BZShsqQwzDxLXHyTr5zGJPsaqk7PCe4a+RLluXSoeW0YLCljaHqd/fn&#10;FGBruC+nYfMzPx7y1y/7XJZ2q9TT47B+BxFpiPfwrf2pFbzl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ZHUXEAAAA2wAAAA8AAAAAAAAAAAAAAAAAmAIAAGRycy9k&#10;b3ducmV2LnhtbFBLBQYAAAAABAAEAPUAAACJAwAAAAA=&#10;" path="m,l52498,1274r52347,3820l156942,11451r51750,8889l259949,31730r50623,13855l360466,61882r49070,18722l,1080721,,e" filled="f" strokecolor="#4f81bc" strokeweight=".132mm">
                  <v:path arrowok="t"/>
                </v:shape>
                <v:shape id="Graphic 24" o:spid="_x0000_s1028" style="position:absolute;left:10830;top:829;width:7068;height:10002;visibility:visible;mso-wrap-style:square;v-text-anchor:top" coordsize="706755,1000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nEcQA&#10;AADbAAAADwAAAGRycy9kb3ducmV2LnhtbESPUUvDQBCE3wX/w7GCb/ZSwVhjL6UqUslDqW1/wJrb&#10;JiG5vZDbNvHfe4Lg4zAz3zDL1eQ6daEhNJ4NzGcJKOLS24YrA8fD+90CVBBki51nMvBNAVb59dUS&#10;M+tH/qTLXioVIRwyNFCL9JnWoazJYZj5njh6Jz84lCiHStsBxwh3nb5PklQ7bDgu1NjTa01luz87&#10;A8XXy3mTSvLW7rabYrTrVMqnwpjbm2n9DEpokv/wX/vDGnh4hN8v8Qfo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3pxHEAAAA2wAAAA8AAAAAAAAAAAAAAAAAmAIAAGRycy9k&#10;b3ducmV2LnhtbFBLBQYAAAAABAAEAPUAAACJAwAAAAA=&#10;" path="m409536,r40141,17390l489069,36387r38596,20576l565416,79092r36827,23660l638064,127863r34769,26528l706501,182304,,1000117,409536,e" filled="f" strokecolor="#c0504d" strokeweight=".132mm">
                  <v:path arrowok="t"/>
                </v:shape>
                <v:shape id="Graphic 25" o:spid="_x0000_s1029" style="position:absolute;left:531;top:2652;width:21107;height:18987;visibility:visible;mso-wrap-style:square;v-text-anchor:top" coordsize="2110740,189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a0cAA&#10;AADbAAAADwAAAGRycy9kb3ducmV2LnhtbERPy2oCMRTdF/yHcIXuamLBUkajiKBUKJQ6vpaX5DoZ&#10;nNwMk6jTv28WhS4P5z1b9L4Rd+piHVjDeKRAEJtga6407Mv1yzuImJAtNoFJww9FWMwHTzMsbHjw&#10;N913qRI5hGOBGlxKbSFlNI48xlFoiTN3CZ3HlGFXSdvhI4f7Rr4q9SY91pwbHLa0cmSuu5vX8Hku&#10;y5NVxnyl8fZwPW7ITRRp/Tzsl1MQifr0L/5zf1gNkzw2f8k/QM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ea0cAAAADbAAAADwAAAAAAAAAAAAAAAACYAgAAZHJzL2Rvd25y&#10;ZXYueG1sUEsFBgAAAAAEAAQA9QAAAIUDAAAAAA==&#10;" path="m1736462,r35740,32268l1806175,65755r32204,34644l1868808,136138r28650,36772l1924324,210654r25078,38652l1972686,288806r21488,40284l2013860,370098r17880,41670l2047808,454036r14253,42806l2074495,540124r10609,43694l2093884,627865r6946,44336l2105939,716764r3266,44730l2110624,806326r-432,44875l2107903,896055r-4149,44773l2097740,985456r-7884,44422l2080098,1074032r-11637,43823l2054942,1161287r-15408,42978l2022234,1246728r-19196,41884l1981940,1329856r-23003,40543l1934023,1410178r-26829,38954l1878446,1487198r-30672,37116l1814475,1561115r-34916,35200l1743086,1629861r-37973,31840l1665697,1691780r-40799,28266l1584130,1745668r-41460,23591l1500577,1790831r-42664,19568l1414738,1827973r-43624,15593l1327101,1857192r-44341,11670l1238152,1878588r-44815,7796l1148378,1892262r-45045,3972l1058266,1898313r-45031,199l968302,1896842r-44774,-3526l878974,1887948r-44274,-7199l790767,1871731r-43530,-10823l704170,1848291r-42543,-14397l619669,1817729r-41313,-17921l537750,1780144r-39839,-21395l458900,1735636r-38122,-24819l383606,1684305r-36161,-28193l312356,1626250r-33958,-31517l245634,1561573r-31510,-34791l183929,1490373r-28819,-38015l127728,1412750r-26349,-42039l77005,1327549,54643,1283338,34330,1238149,16103,1192054,,1145125,1029961,817813,1736462,e" filled="f" strokecolor="#9bba58" strokeweight=".132mm">
                  <v:path arrowok="t"/>
                </v:shape>
                <v:shape id="Graphic 26" o:spid="_x0000_s1030" style="position:absolute;left:23;top:23;width:10808;height:14085;visibility:visible;mso-wrap-style:square;v-text-anchor:top" coordsize="1080770,1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NYMQA&#10;AADbAAAADwAAAGRycy9kb3ducmV2LnhtbESPW2vCQBSE34X+h+UU+qYbSyOauooIBftSvBb6dpo9&#10;JsHs2ZDdXPz3riD4OMzMN8x82ZtStFS7wrKC8SgCQZxaXXCm4Hj4Gk5BOI+ssbRMCq7kYLl4Gcwx&#10;0bbjHbV7n4kAYZeggtz7KpHSpTkZdCNbEQfvbGuDPsg6k7rGLsBNKd+jaCINFhwWcqxonVN62TdG&#10;we7/92Pz55ufuPs+tRQ3zXi6JaXeXvvVJwhPvX+GH+2NVhDP4P4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0zWDEAAAA2wAAAA8AAAAAAAAAAAAAAAAAmAIAAGRycy9k&#10;b3ducmV2LnhtbFBLBQYAAAAABAAEAPUAAACJAwAAAAA=&#10;" path="m50742,1408034l36935,1360907,25333,1313443r-9408,-47731l8699,1217786,3644,1169738,748,1121638,,1073558r1387,-47988l4898,977746r5623,-47590l18245,882873r9813,-46905l39949,789513,53905,743579,69915,698238,87968,653562r20083,-43940l130154,566490r24109,-42253l180369,482935r28089,-40279l238340,403691r31457,-37384l302764,330537r34414,-34125l372972,263967r37110,-30733l448444,204245r39549,-27211l528664,151634r41729,-23557l613115,106396,656765,86624,701278,68794,746590,52938,792636,39090,839351,27283r47320,-9735l934531,9920,982866,4430r48746,-3317l1080704,r,1080721l50742,1408034e" filled="f" strokecolor="#8063a1" strokeweight=".132mm">
                  <v:path arrowok="t"/>
                </v:shape>
                <v:shape id="Graphic 27" o:spid="_x0000_s1031" style="position:absolute;left:10830;top:23;width:4096;height:10808;visibility:visible;mso-wrap-style:square;v-text-anchor:top" coordsize="409575,108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ffL8A&#10;AADbAAAADwAAAGRycy9kb3ducmV2LnhtbERPy4rCMBTdC/MP4Q7MTtNxUaVjFHEUZiGID2Z9ba5N&#10;sbkpSdT2781CcHk479mis424kw+1YwXfowwEcel0zZWC03EznIIIEVlj45gU9BRgMf8YzLDQ7sF7&#10;uh9iJVIIhwIVmBjbQspQGrIYRq4lTtzFeYsxQV9J7fGRwm0jx1mWS4s1pwaDLa0MldfDzSrA/hj/&#10;++0Ow3aV+/05dJP1r1Hq67Nb/oCI1MW3+OX+0wrytD5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+l98vwAAANsAAAAPAAAAAAAAAAAAAAAAAJgCAABkcnMvZG93bnJl&#10;di54bWxQSwUGAAAAAAQABAD1AAAAhAMAAAAA&#10;" path="m,1080721l,,52498,1274r52347,3820l156942,11451r51750,8889l259949,31730r50623,13855l360466,61882r49070,18722l,1080721xe" fillcolor="#4f81bc" stroked="f">
                  <v:path arrowok="t"/>
                </v:shape>
                <v:shape id="Graphic 28" o:spid="_x0000_s1032" style="position:absolute;left:10830;top:829;width:7068;height:10002;visibility:visible;mso-wrap-style:square;v-text-anchor:top" coordsize="706755,1000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B+MUA&#10;AADbAAAADwAAAGRycy9kb3ducmV2LnhtbESP0WrCQBRE3wv+w3KFvtVNpAabuopEWn0oxKofcMne&#10;JsHs3ZDdJmm/visUfBxm5gyz2oymET11rrasIJ5FIIgLq2suFVzOb09LEM4ja2wsk4IfcrBZTx5W&#10;mGo78Cf1J1+KAGGXooLK+zaV0hUVGXQz2xIH78t2Bn2QXSl1h0OAm0bOoyiRBmsOCxW2lFVUXE/f&#10;RgEOYz5kz/HyuNjpj7yV+9+Xd1bqcTpuX0F4Gv09/N8+aAVJDL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sH4xQAAANsAAAAPAAAAAAAAAAAAAAAAAJgCAABkcnMv&#10;ZG93bnJldi54bWxQSwUGAAAAAAQABAD1AAAAigMAAAAA&#10;" path="m,1000117l409536,r40141,17390l489069,36387r38596,20576l565416,79092r36827,23660l638064,127863r34769,26528l706501,182304,,1000117xe" fillcolor="#c0504d" stroked="f">
                  <v:path arrowok="t"/>
                </v:shape>
                <v:shape id="Graphic 29" o:spid="_x0000_s1033" style="position:absolute;left:531;top:2652;width:21107;height:18987;visibility:visible;mso-wrap-style:square;v-text-anchor:top" coordsize="2110740,189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Q3MUA&#10;AADbAAAADwAAAGRycy9kb3ducmV2LnhtbESPQWvCQBSE7wX/w/KE3urGKCLRVdoUW6kXa6W9PrKv&#10;STD7Nu5uNf57Vyh4HGbmG2a+7EwjTuR8bVnBcJCAIC6srrlUsP9aPU1B+ICssbFMCi7kYbnoPcwx&#10;0/bMn3TahVJECPsMFVQhtJmUvqjIoB/Yljh6v9YZDFG6UmqH5wg3jUyTZCIN1hwXKmwpr6g47P6M&#10;go37WeWj9KXo8rfj9/b9Yzx9HVulHvvd8wxEoC7cw//ttVYwS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VDcxQAAANsAAAAPAAAAAAAAAAAAAAAAAJgCAABkcnMv&#10;ZG93bnJldi54bWxQSwUGAAAAAAQABAD1AAAAigMAAAAA&#10;" path="m1058266,1898313r-45031,199l968302,1896842r-44774,-3526l878974,1887948r-44274,-7199l790767,1871731r-43530,-10823l704170,1848291r-42543,-14397l619669,1817729r-41313,-17921l537750,1780144r-39839,-21395l458900,1735636r-38122,-24819l383606,1684305r-36161,-28193l312356,1626250r-33958,-31517l245634,1561573r-31510,-34791l183929,1490373r-28819,-38015l127728,1412750r-26349,-42039l77005,1327549,54643,1283338,34330,1238149,16103,1192054,,1145125,1029961,817813,1736462,r35740,32268l1806175,65755r32204,34644l1868808,136138r28650,36772l1924324,210654r25078,38652l1972686,288806r21488,40284l2013860,370098r17880,41670l2047808,454036r14253,42806l2074495,540124r10609,43694l2093884,627865r6946,44336l2105939,716764r3266,44730l2110624,806326r-432,44875l2107903,896055r-4149,44773l2097740,985456r-7884,44422l2080098,1074032r-11637,43823l2054942,1161287r-15408,42978l2022234,1246728r-19196,41884l1981940,1329856r-23003,40543l1934023,1410178r-26829,38954l1878446,1487198r-30672,37116l1814475,1561115r-34916,35200l1743086,1629861r-37973,31840l1665697,1691780r-40799,28266l1584130,1745668r-41460,23591l1500577,1790831r-42664,19568l1414738,1827973r-43624,15593l1327101,1857192r-44341,11670l1238152,1878588r-44815,7796l1148378,1892262r-45045,3972l1058266,1898313xe" fillcolor="#9bba58" stroked="f">
                  <v:path arrowok="t"/>
                </v:shape>
                <v:shape id="Graphic 30" o:spid="_x0000_s1034" style="position:absolute;left:23;top:23;width:10808;height:14085;visibility:visible;mso-wrap-style:square;v-text-anchor:top" coordsize="1080770,1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XtMMA&#10;AADbAAAADwAAAGRycy9kb3ducmV2LnhtbESPQWsCMRSE7wX/Q3iCt5pVyyKrUcQqSHtyLQVvj83r&#10;7tLNyzaJGv99Uyh4HGbmG2a5jqYTV3K+taxgMs5AEFdWt1wr+Djtn+cgfEDW2FkmBXfysF4NnpZY&#10;aHvjI13LUIsEYV+ggiaEvpDSVw0Z9GPbEyfvyzqDIUlXS+3wluCmk9Msy6XBltNCgz1tG6q+y4tR&#10;UPp44Z+dO7v95v0t5p+2fD2+KDUaxs0CRKAYHuH/9kEryGf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XtMMAAADbAAAADwAAAAAAAAAAAAAAAACYAgAAZHJzL2Rv&#10;d25yZXYueG1sUEsFBgAAAAAEAAQA9QAAAIgDAAAAAA==&#10;" path="m50742,1408034l36935,1360907,25333,1313443r-9408,-47731l8699,1217786,3644,1169738,748,1121638,,1073558r1387,-47988l4898,977746r5623,-47590l18245,882873r9813,-46905l39949,789513,53905,743579,69915,698238,87968,653562r20083,-43940l130154,566490r24109,-42253l180369,482935r28089,-40279l238340,403691r31457,-37384l302764,330537r34414,-34125l372972,263967r37110,-30733l448444,204245r39549,-27211l528664,151634r41729,-23557l613115,106396,656765,86624,701278,68794,746590,52938,792636,39090,839351,27283r47320,-9735l934531,9920,982866,4430r48746,-3317l1080704,r,1080721l50742,1408034xe" fillcolor="#8063a1" stroked="f">
                  <v:path arrowok="t"/>
                </v:shape>
                <w10:wrap anchorx="page"/>
              </v:group>
            </w:pict>
          </mc:Fallback>
        </mc:AlternateContent>
      </w:r>
    </w:p>
    <w:p w:rsidR="000656DB" w:rsidRDefault="000656DB" w:rsidP="000656DB">
      <w:pPr>
        <w:pStyle w:val="a4"/>
        <w:tabs>
          <w:tab w:val="left" w:pos="5522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08DF1CC5" wp14:editId="725F5ED2">
                <wp:simplePos x="0" y="0"/>
                <wp:positionH relativeFrom="page">
                  <wp:posOffset>4114468</wp:posOffset>
                </wp:positionH>
                <wp:positionV relativeFrom="paragraph">
                  <wp:posOffset>44719</wp:posOffset>
                </wp:positionV>
                <wp:extent cx="116205" cy="116205"/>
                <wp:effectExtent l="0" t="0" r="0" b="0"/>
                <wp:wrapNone/>
                <wp:docPr id="64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323.95pt;margin-top:3.5pt;width:9.15pt;height:9.15pt;z-index: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" path="m116636,116636l,116636,,,116636,r,116636xe" fillcolor="#4f81bc" stroked="f">
                <v:path arrowok="t"/>
                <w10:wrap anchorx="page"/>
              </v:shape>
            </w:pict>
          </mc:Fallback>
        </mc:AlternateContent>
      </w:r>
      <w:r>
        <w:tab/>
        <w:t>не розумію, про що йдеться</w:t>
      </w:r>
    </w:p>
    <w:p w:rsidR="000656DB" w:rsidRDefault="000656DB" w:rsidP="000656DB">
      <w:pPr>
        <w:pStyle w:val="a4"/>
        <w:tabs>
          <w:tab w:val="left" w:pos="5522"/>
        </w:tabs>
        <w:ind w:left="426"/>
      </w:pPr>
      <w:r w:rsidRPr="00644D95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3C03564C" wp14:editId="6712772D">
                <wp:simplePos x="0" y="0"/>
                <wp:positionH relativeFrom="page">
                  <wp:posOffset>4110355</wp:posOffset>
                </wp:positionH>
                <wp:positionV relativeFrom="paragraph">
                  <wp:posOffset>55494</wp:posOffset>
                </wp:positionV>
                <wp:extent cx="116205" cy="116205"/>
                <wp:effectExtent l="0" t="0" r="0" b="0"/>
                <wp:wrapNone/>
                <wp:docPr id="67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323.65pt;margin-top:4.35pt;width:9.15pt;height:9.15pt;z-index: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" path="m116636,116636l,116636,,,116636,r,116636xe" fillcolor="#8063a1" stroked="f">
                <v:path arrowok="t"/>
                <w10:wrap anchorx="page"/>
              </v:shape>
            </w:pict>
          </mc:Fallback>
        </mc:AlternateContent>
      </w:r>
      <w:r w:rsidRPr="00644D95">
        <w:rPr>
          <w:spacing w:val="-2"/>
          <w:sz w:val="24"/>
          <w:szCs w:val="24"/>
        </w:rPr>
        <w:t>29,90%</w:t>
      </w:r>
      <w:r>
        <w:rPr>
          <w:spacing w:val="-2"/>
        </w:rPr>
        <w:tab/>
      </w:r>
      <w:r w:rsidR="00644D95">
        <w:rPr>
          <w:spacing w:val="-2"/>
        </w:rPr>
        <w:t>тільки на початку року</w:t>
      </w:r>
    </w:p>
    <w:p w:rsidR="000656DB" w:rsidRDefault="00644D95" w:rsidP="00644D95">
      <w:pPr>
        <w:pStyle w:val="a4"/>
        <w:tabs>
          <w:tab w:val="left" w:pos="5522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2D21B720" wp14:editId="017B01BF">
                <wp:simplePos x="0" y="0"/>
                <wp:positionH relativeFrom="page">
                  <wp:posOffset>4108450</wp:posOffset>
                </wp:positionH>
                <wp:positionV relativeFrom="paragraph">
                  <wp:posOffset>90180</wp:posOffset>
                </wp:positionV>
                <wp:extent cx="116205" cy="116205"/>
                <wp:effectExtent l="0" t="0" r="0" b="0"/>
                <wp:wrapNone/>
                <wp:docPr id="66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116636" y="116636"/>
                              </a:moveTo>
                              <a:lnTo>
                                <a:pt x="0" y="116636"/>
                              </a:lnTo>
                              <a:lnTo>
                                <a:pt x="0" y="0"/>
                              </a:lnTo>
                              <a:lnTo>
                                <a:pt x="116636" y="0"/>
                              </a:lnTo>
                              <a:lnTo>
                                <a:pt x="116636" y="116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A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323.5pt;margin-top:7.1pt;width:9.15pt;height:9.15pt;z-index: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39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" path="m116636,116636l,116636,,,116636,r,116636xe" fillcolor="#9bba58" stroked="f">
                <v:path arrowok="t"/>
                <w10:wrap anchorx="page"/>
              </v:shape>
            </w:pict>
          </mc:Fallback>
        </mc:AlternateContent>
      </w:r>
      <w:r>
        <w:tab/>
      </w:r>
      <w:r>
        <w:tab/>
        <w:t>так, проводяться</w:t>
      </w:r>
    </w:p>
    <w:p w:rsidR="000656DB" w:rsidRDefault="000656DB" w:rsidP="000656DB">
      <w:pPr>
        <w:pStyle w:val="a4"/>
      </w:pPr>
    </w:p>
    <w:p w:rsidR="00D02944" w:rsidRDefault="00D02944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644D95" w:rsidP="00644D95">
      <w:pPr>
        <w:widowControl w:val="0"/>
        <w:tabs>
          <w:tab w:val="left" w:pos="3819"/>
        </w:tabs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ab/>
        <w:t>58,76%</w:t>
      </w: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Pr="00644D95" w:rsidRDefault="00644D95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44D9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Узагальнення результатів анкетування дають можливість зробити висновок,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що педагогічні працівники</w:t>
      </w:r>
      <w:r w:rsidRPr="00644D9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дотримуються </w:t>
      </w:r>
      <w:r w:rsidRPr="00644D95">
        <w:rPr>
          <w:rFonts w:ascii="Times New Roman" w:eastAsia="Times New Roman" w:hAnsi="Times New Roman" w:cs="Times New Roman"/>
          <w:color w:val="1F1F1F"/>
          <w:sz w:val="28"/>
          <w:szCs w:val="28"/>
        </w:rPr>
        <w:t>етичних принципів і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 w:rsidRPr="00644D95">
        <w:rPr>
          <w:rFonts w:ascii="Times New Roman" w:eastAsia="Times New Roman" w:hAnsi="Times New Roman" w:cs="Times New Roman"/>
          <w:color w:val="1F1F1F"/>
          <w:sz w:val="28"/>
          <w:szCs w:val="28"/>
        </w:rPr>
        <w:t>визначених законодавством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Pr="00644D9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правил академічної доброчесності</w:t>
      </w:r>
      <w:r w:rsidR="00DE22D4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7C264D" w:rsidRPr="00644D95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AD183C" w:rsidRDefault="00AD183C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7C264D" w:rsidRDefault="007C264D" w:rsidP="00016E82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AD183C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AD183C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AD183C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AD183C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AD183C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400328" w:rsidRDefault="00400328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</w:p>
    <w:p w:rsidR="00644D95" w:rsidRDefault="00644D95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644D95" w:rsidRDefault="00644D95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644D95" w:rsidRDefault="00644D95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644D95" w:rsidRDefault="00644D95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D02944" w:rsidRPr="00400328" w:rsidRDefault="007C264D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ІІІ.</w:t>
      </w:r>
      <w:r w:rsidR="00AD183C"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Висновки</w:t>
      </w:r>
    </w:p>
    <w:p w:rsidR="007C264D" w:rsidRPr="00400328" w:rsidRDefault="007C264D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7C264D" w:rsidRPr="00400328" w:rsidRDefault="007C264D" w:rsidP="007C264D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7C264D" w:rsidRPr="00A20E72" w:rsidRDefault="007C264D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Педагогічні працівники сприяють дотриманню академічної доброчесності</w:t>
      </w:r>
      <w:r w:rsidRPr="00A20E72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</w:t>
      </w:r>
      <w:r w:rsidR="00DE22D4"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учнів </w:t>
      </w:r>
      <w:r w:rsidR="00EB0BAF"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на високому рівні Учасники освітнього процесу вважають оцінювання результатів навчання учнів об’єктивним, справедливим.</w:t>
      </w:r>
    </w:p>
    <w:p w:rsidR="007C264D" w:rsidRPr="00A20E72" w:rsidRDefault="00EB0BAF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У закладі освіти відстежується траєкторія розвитку кожного учня, впроваджується система формувального оцінювання на достатньому рівні.</w:t>
      </w:r>
    </w:p>
    <w:p w:rsidR="00EB0BAF" w:rsidRPr="00A20E72" w:rsidRDefault="00EB0BAF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Заклад освіти сприяє формуванню в учнів відповідального ставлення до результатів навчання.</w:t>
      </w:r>
    </w:p>
    <w:p w:rsidR="00EB0BAF" w:rsidRPr="00A20E72" w:rsidRDefault="00EB0BAF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Організація самооцінювання та взаємооцінювання  результатів навчання учнів потребує покращення. </w:t>
      </w:r>
    </w:p>
    <w:p w:rsidR="00EB0BAF" w:rsidRPr="00A20E72" w:rsidRDefault="00EB0BAF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Педагогічні працівники планують свою діяльність, аналізують її результативність.</w:t>
      </w:r>
    </w:p>
    <w:p w:rsidR="00EB0BAF" w:rsidRPr="00A20E72" w:rsidRDefault="00EB0BAF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Педагоги постійно підвищують  професійний  рівень і педагогічну майстерність.</w:t>
      </w:r>
    </w:p>
    <w:p w:rsidR="00E20043" w:rsidRPr="00A20E72" w:rsidRDefault="00E20043" w:rsidP="00A20E72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Педагогічні працівники застосовують на високому рівні освітні технології, спрямовані на формування в учнів ключових компетентностей.</w:t>
      </w:r>
      <w:r w:rsidRPr="00A20E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EB0BAF" w:rsidRPr="00A20E72" w:rsidRDefault="00E20043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Потребує покращення система роботи педагогів  щодо </w:t>
      </w: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формування та реалізації індивідуальної освітньої траєкторії учнів.</w:t>
      </w:r>
    </w:p>
    <w:p w:rsidR="00E20043" w:rsidRPr="00A20E72" w:rsidRDefault="00E20043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9.Педагогічні працівники створюють та використовують освітні ресурси використовують інформаційно-комунікаційні (цифрові) технології в освітньому процесі</w:t>
      </w:r>
      <w:r w:rsidR="00AD183C"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E20043" w:rsidRPr="00A20E72" w:rsidRDefault="00E20043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високому рівні у закладі відбувається </w:t>
      </w: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формування  суспільних цінностей в учнів у процесі їх навчання, виховання та розвитку. </w:t>
      </w:r>
    </w:p>
    <w:p w:rsidR="00E20043" w:rsidRPr="00A20E72" w:rsidRDefault="00A20E72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Освітній процес побудований на </w:t>
      </w:r>
      <w:r w:rsidR="00AD183C"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співпраці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педагогів з учнями та </w:t>
      </w:r>
      <w:r w:rsidR="00AD183C"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батьками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AD183C" w:rsidRPr="00A20E72" w:rsidRDefault="00AD183C" w:rsidP="00A20E72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0E72">
        <w:rPr>
          <w:rFonts w:ascii="Times New Roman" w:eastAsia="Times New Roman" w:hAnsi="Times New Roman" w:cs="Times New Roman"/>
          <w:color w:val="1F1F1F"/>
          <w:sz w:val="28"/>
          <w:szCs w:val="28"/>
        </w:rPr>
        <w:t>Організація педагогічної діяльності  побудована на засадах академічної доброчесності.</w:t>
      </w: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AD183C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bookmarkStart w:id="0" w:name="_GoBack"/>
      <w:bookmarkEnd w:id="0"/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-US"/>
        </w:rPr>
        <w:t>IV</w:t>
      </w:r>
      <w:r w:rsidRPr="00400328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. Рекомендації</w:t>
      </w:r>
    </w:p>
    <w:p w:rsidR="001020C4" w:rsidRPr="00400328" w:rsidRDefault="001020C4" w:rsidP="00AD183C">
      <w:pPr>
        <w:widowControl w:val="0"/>
        <w:autoSpaceDE w:val="0"/>
        <w:autoSpaceDN w:val="0"/>
        <w:spacing w:before="2" w:after="0" w:line="235" w:lineRule="auto"/>
        <w:ind w:right="541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</w:p>
    <w:p w:rsidR="001020C4" w:rsidRPr="00400328" w:rsidRDefault="001020C4" w:rsidP="001020C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1.  При складанні річного плану роботи ЗО на 2024-2025 </w:t>
      </w:r>
      <w:proofErr w:type="spellStart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н.р</w:t>
      </w:r>
      <w:proofErr w:type="spellEnd"/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  враховувати результати вимірювання показників якості освітнього середовища</w:t>
      </w:r>
      <w:r w:rsidR="008B020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за 2023- 2024 рр.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1020C4" w:rsidRPr="00400328" w:rsidRDefault="001020C4" w:rsidP="001020C4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2  Проаналізувати результати анкетувань щодо оцінювання та педагогічної діяльності  на засіданнях професійних спільнот закладу.</w:t>
      </w:r>
    </w:p>
    <w:p w:rsidR="008B0861" w:rsidRPr="00400328" w:rsidRDefault="001020C4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3.  </w:t>
      </w:r>
      <w:r w:rsidR="008B0861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Звіт </w:t>
      </w:r>
      <w:r w:rsidR="008B0861"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про результати дослідження освітнього середовища ЗО п</w:t>
      </w:r>
      <w:r w:rsidR="008B0861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ублічно представити батьківській громаді та спільно накреслити шляхи створення безпечного, сповненого довіри, демократичного, патріотичного, </w:t>
      </w:r>
      <w:proofErr w:type="spellStart"/>
      <w:r w:rsidR="008B0861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культуротворчого</w:t>
      </w:r>
      <w:proofErr w:type="spellEnd"/>
      <w:r w:rsidR="008B0861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 w:rsidR="008B020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відкритого освітнього простору</w:t>
      </w:r>
      <w:r w:rsidR="008B0861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8B0861" w:rsidRPr="00400328" w:rsidRDefault="008B0861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>4. Ознайомити</w:t>
      </w:r>
      <w:r w:rsidR="008B020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учнівське самоврядування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 результатами дослідження </w:t>
      </w:r>
      <w:r w:rsidR="008B020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освітнього середовища </w:t>
      </w: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та </w:t>
      </w:r>
      <w:r w:rsidR="008B020F"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розробити план заходів щодо покращення показників тих критерій, які залежать від активної участі здобувачів освіти.</w:t>
      </w:r>
    </w:p>
    <w:p w:rsidR="008B020F" w:rsidRPr="00400328" w:rsidRDefault="008B020F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5. Представити звіт </w:t>
      </w:r>
      <w:r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органу управління освітою територіальної громади</w:t>
      </w:r>
      <w:r w:rsidR="004C6DA6"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 xml:space="preserve"> </w:t>
      </w:r>
      <w:r w:rsidR="004C6DA6" w:rsidRPr="0040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</w:t>
      </w:r>
      <w:r w:rsidR="004C6DA6"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 xml:space="preserve">окреслення кола потреб закладу та  визначення перспективних і актуальних напрямів освітньої політики  у сфері навчання й виховання. </w:t>
      </w:r>
    </w:p>
    <w:p w:rsidR="004C6DA6" w:rsidRPr="00400328" w:rsidRDefault="004C6DA6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6. Спрямовувати систему оцінювання учнів на формування в них відповідальності за  результати навчання, здатності до самооцінювання та взаємооцінювання.</w:t>
      </w:r>
    </w:p>
    <w:p w:rsidR="00EA0563" w:rsidRPr="00400328" w:rsidRDefault="00EA0563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7.  Ознайомлювати учнів та батьків з критеріями та правилами оцінювання результатів навчання на початку навчального року/ семестру, перед вивченням теми.</w:t>
      </w:r>
    </w:p>
    <w:p w:rsidR="004C6DA6" w:rsidRPr="00400328" w:rsidRDefault="00EA0563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8</w:t>
      </w:r>
      <w:r w:rsidR="004C6DA6"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. Педагогічним працівникам брати участь у формуванні та реалізації індивідуальної  освітньої траєкторії  розвитку  учнів.</w:t>
      </w:r>
    </w:p>
    <w:p w:rsidR="004C6DA6" w:rsidRPr="00400328" w:rsidRDefault="00EA0563" w:rsidP="008B0861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9</w:t>
      </w:r>
      <w:r w:rsidR="004C6DA6"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 xml:space="preserve">. Педагогічним працівникам постійно підвищувати </w:t>
      </w:r>
      <w:r w:rsidRPr="00400328">
        <w:rPr>
          <w:rFonts w:ascii="Times New Roman" w:eastAsia="Times New Roman" w:hAnsi="Times New Roman" w:cs="Times New Roman"/>
          <w:bCs/>
          <w:color w:val="1F1F1F"/>
          <w:sz w:val="28"/>
          <w:szCs w:val="28"/>
        </w:rPr>
        <w:t>професійний рівень та професійну майстерність.</w:t>
      </w: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C04A65" w:rsidRPr="00400328" w:rsidRDefault="00C04A65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Pr="00400328" w:rsidRDefault="00AD183C" w:rsidP="007C264D">
      <w:pPr>
        <w:widowControl w:val="0"/>
        <w:autoSpaceDE w:val="0"/>
        <w:autoSpaceDN w:val="0"/>
        <w:spacing w:before="2" w:after="0" w:line="235" w:lineRule="auto"/>
        <w:ind w:right="54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AD183C" w:rsidRDefault="00AD183C" w:rsidP="00AD1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Робоча група з вивчення </w:t>
      </w:r>
      <w:r w:rsidR="00EA0563">
        <w:rPr>
          <w:rFonts w:ascii="Times New Roman" w:hAnsi="Times New Roman" w:cs="Times New Roman"/>
          <w:sz w:val="28"/>
          <w:szCs w:val="28"/>
        </w:rPr>
        <w:t xml:space="preserve"> результатів </w:t>
      </w:r>
      <w:r>
        <w:rPr>
          <w:rFonts w:ascii="Times New Roman" w:hAnsi="Times New Roman" w:cs="Times New Roman"/>
          <w:sz w:val="28"/>
          <w:szCs w:val="28"/>
        </w:rPr>
        <w:t xml:space="preserve"> самооцінювання </w:t>
      </w:r>
      <w:r w:rsidR="00EA0563">
        <w:rPr>
          <w:rFonts w:ascii="Times New Roman" w:hAnsi="Times New Roman" w:cs="Times New Roman"/>
          <w:sz w:val="28"/>
          <w:szCs w:val="28"/>
        </w:rPr>
        <w:t xml:space="preserve"> освітнього середовища </w:t>
      </w:r>
    </w:p>
    <w:p w:rsidR="00AD183C" w:rsidRDefault="00AD183C" w:rsidP="00AD1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робочої групи</w:t>
      </w:r>
    </w:p>
    <w:p w:rsidR="00AD183C" w:rsidRDefault="00EA0563" w:rsidP="00AD18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Ліщинська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83C">
        <w:rPr>
          <w:rFonts w:ascii="Times New Roman" w:hAnsi="Times New Roman" w:cs="Times New Roman"/>
          <w:sz w:val="28"/>
          <w:szCs w:val="28"/>
        </w:rPr>
        <w:t>, заступник директора з навчально-виховної роботи</w:t>
      </w:r>
    </w:p>
    <w:p w:rsidR="00AD183C" w:rsidRDefault="00AD183C" w:rsidP="00AD1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робочої групи</w:t>
      </w:r>
    </w:p>
    <w:p w:rsidR="00EA0563" w:rsidRDefault="00EA0563" w:rsidP="00AD18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0563">
        <w:rPr>
          <w:rFonts w:ascii="Times New Roman" w:hAnsi="Times New Roman" w:cs="Times New Roman"/>
          <w:sz w:val="28"/>
          <w:szCs w:val="28"/>
          <w:u w:val="single"/>
        </w:rPr>
        <w:t>Підляська</w:t>
      </w:r>
      <w:proofErr w:type="spellEnd"/>
      <w:r w:rsidRPr="00EA0563">
        <w:rPr>
          <w:rFonts w:ascii="Times New Roman" w:hAnsi="Times New Roman" w:cs="Times New Roman"/>
          <w:sz w:val="28"/>
          <w:szCs w:val="28"/>
          <w:u w:val="single"/>
        </w:rPr>
        <w:t xml:space="preserve"> Г.В.,</w:t>
      </w:r>
      <w:r>
        <w:rPr>
          <w:rFonts w:ascii="Times New Roman" w:hAnsi="Times New Roman" w:cs="Times New Roman"/>
          <w:sz w:val="28"/>
          <w:szCs w:val="28"/>
        </w:rPr>
        <w:t xml:space="preserve"> учителька інформатики</w:t>
      </w:r>
    </w:p>
    <w:p w:rsidR="00AD183C" w:rsidRDefault="00EA0563" w:rsidP="00AD183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A0563">
        <w:rPr>
          <w:rFonts w:ascii="Times New Roman" w:hAnsi="Times New Roman" w:cs="Times New Roman"/>
          <w:sz w:val="28"/>
          <w:szCs w:val="28"/>
          <w:u w:val="single"/>
        </w:rPr>
        <w:t>Стахів</w:t>
      </w:r>
      <w:proofErr w:type="spellEnd"/>
      <w:r w:rsidRPr="00EA0563">
        <w:rPr>
          <w:rFonts w:ascii="Times New Roman" w:hAnsi="Times New Roman" w:cs="Times New Roman"/>
          <w:sz w:val="28"/>
          <w:szCs w:val="28"/>
          <w:u w:val="single"/>
        </w:rPr>
        <w:t xml:space="preserve"> Х.С.</w:t>
      </w:r>
      <w:r>
        <w:rPr>
          <w:rFonts w:ascii="Times New Roman" w:hAnsi="Times New Roman" w:cs="Times New Roman"/>
          <w:sz w:val="28"/>
          <w:szCs w:val="28"/>
          <w:u w:val="single"/>
        </w:rPr>
        <w:t>, організатор учнівської молоді</w:t>
      </w:r>
    </w:p>
    <w:p w:rsidR="00EA0563" w:rsidRPr="00EA0563" w:rsidRDefault="00EA0563" w:rsidP="00AD1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О.Й., психолог закладу</w:t>
      </w:r>
    </w:p>
    <w:p w:rsidR="005E77A7" w:rsidRDefault="005E77A7" w:rsidP="005709E0">
      <w:pPr>
        <w:rPr>
          <w:rFonts w:ascii="Times New Roman" w:hAnsi="Times New Roman" w:cs="Times New Roman"/>
          <w:sz w:val="28"/>
          <w:szCs w:val="28"/>
        </w:rPr>
      </w:pPr>
    </w:p>
    <w:p w:rsidR="005E77A7" w:rsidRDefault="005E77A7" w:rsidP="005709E0">
      <w:pPr>
        <w:rPr>
          <w:rFonts w:ascii="Times New Roman" w:hAnsi="Times New Roman" w:cs="Times New Roman"/>
          <w:sz w:val="28"/>
          <w:szCs w:val="28"/>
        </w:rPr>
      </w:pPr>
    </w:p>
    <w:p w:rsidR="005E77A7" w:rsidRDefault="005E77A7" w:rsidP="005709E0">
      <w:pPr>
        <w:rPr>
          <w:rFonts w:ascii="Times New Roman" w:hAnsi="Times New Roman" w:cs="Times New Roman"/>
          <w:sz w:val="28"/>
          <w:szCs w:val="28"/>
        </w:rPr>
      </w:pPr>
    </w:p>
    <w:p w:rsidR="005E77A7" w:rsidRDefault="005E77A7" w:rsidP="005709E0">
      <w:pPr>
        <w:rPr>
          <w:rFonts w:ascii="Times New Roman" w:hAnsi="Times New Roman" w:cs="Times New Roman"/>
          <w:sz w:val="28"/>
          <w:szCs w:val="28"/>
        </w:rPr>
      </w:pPr>
    </w:p>
    <w:p w:rsidR="005E77A7" w:rsidRDefault="005E77A7" w:rsidP="005709E0">
      <w:pPr>
        <w:rPr>
          <w:rFonts w:ascii="Times New Roman" w:hAnsi="Times New Roman" w:cs="Times New Roman"/>
          <w:sz w:val="28"/>
          <w:szCs w:val="28"/>
        </w:rPr>
      </w:pPr>
    </w:p>
    <w:p w:rsidR="005E77A7" w:rsidRDefault="005E77A7" w:rsidP="005709E0">
      <w:pPr>
        <w:rPr>
          <w:rFonts w:ascii="Times New Roman" w:hAnsi="Times New Roman" w:cs="Times New Roman"/>
          <w:sz w:val="28"/>
          <w:szCs w:val="28"/>
        </w:rPr>
      </w:pPr>
    </w:p>
    <w:sectPr w:rsidR="005E77A7" w:rsidSect="00EA0563">
      <w:headerReference w:type="default" r:id="rId2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3F" w:rsidRDefault="0044663F" w:rsidP="00B1778E">
      <w:pPr>
        <w:spacing w:after="0" w:line="240" w:lineRule="auto"/>
      </w:pPr>
      <w:r>
        <w:separator/>
      </w:r>
    </w:p>
  </w:endnote>
  <w:endnote w:type="continuationSeparator" w:id="0">
    <w:p w:rsidR="0044663F" w:rsidRDefault="0044663F" w:rsidP="00B1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3F" w:rsidRDefault="0044663F" w:rsidP="00B1778E">
      <w:pPr>
        <w:spacing w:after="0" w:line="240" w:lineRule="auto"/>
      </w:pPr>
      <w:r>
        <w:separator/>
      </w:r>
    </w:p>
  </w:footnote>
  <w:footnote w:type="continuationSeparator" w:id="0">
    <w:p w:rsidR="0044663F" w:rsidRDefault="0044663F" w:rsidP="00B1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15433"/>
      <w:docPartObj>
        <w:docPartGallery w:val="Page Numbers (Top of Page)"/>
        <w:docPartUnique/>
      </w:docPartObj>
    </w:sdtPr>
    <w:sdtContent>
      <w:p w:rsidR="00644D95" w:rsidRDefault="00644D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E72" w:rsidRPr="00A20E72">
          <w:rPr>
            <w:noProof/>
            <w:lang w:val="ru-RU"/>
          </w:rPr>
          <w:t>3</w:t>
        </w:r>
        <w:r>
          <w:fldChar w:fldCharType="end"/>
        </w:r>
      </w:p>
    </w:sdtContent>
  </w:sdt>
  <w:p w:rsidR="00644D95" w:rsidRDefault="00644D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191"/>
    <w:multiLevelType w:val="hybridMultilevel"/>
    <w:tmpl w:val="4C76E1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2FB4"/>
    <w:multiLevelType w:val="hybridMultilevel"/>
    <w:tmpl w:val="08700CE2"/>
    <w:lvl w:ilvl="0" w:tplc="469C2F0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1C2"/>
    <w:multiLevelType w:val="hybridMultilevel"/>
    <w:tmpl w:val="6BD0A8D0"/>
    <w:lvl w:ilvl="0" w:tplc="56E4E70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E692C"/>
    <w:multiLevelType w:val="hybridMultilevel"/>
    <w:tmpl w:val="9F283DA2"/>
    <w:lvl w:ilvl="0" w:tplc="9A3C6B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5747C"/>
    <w:multiLevelType w:val="hybridMultilevel"/>
    <w:tmpl w:val="F126E2B8"/>
    <w:lvl w:ilvl="0" w:tplc="521A3B7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9286D"/>
    <w:multiLevelType w:val="hybridMultilevel"/>
    <w:tmpl w:val="58A89276"/>
    <w:lvl w:ilvl="0" w:tplc="AD60BF38">
      <w:start w:val="1"/>
      <w:numFmt w:val="decimal"/>
      <w:lvlText w:val="%1."/>
      <w:lvlJc w:val="left"/>
      <w:pPr>
        <w:ind w:left="1951" w:hanging="713"/>
      </w:pPr>
      <w:rPr>
        <w:rFonts w:hint="default"/>
        <w:spacing w:val="-1"/>
        <w:w w:val="92"/>
        <w:lang w:val="uk-UA" w:eastAsia="en-US" w:bidi="ar-SA"/>
      </w:rPr>
    </w:lvl>
    <w:lvl w:ilvl="1" w:tplc="54825AD0">
      <w:numFmt w:val="bullet"/>
      <w:lvlText w:val="•"/>
      <w:lvlJc w:val="left"/>
      <w:pPr>
        <w:ind w:left="2820" w:hanging="713"/>
      </w:pPr>
      <w:rPr>
        <w:rFonts w:hint="default"/>
        <w:lang w:val="uk-UA" w:eastAsia="en-US" w:bidi="ar-SA"/>
      </w:rPr>
    </w:lvl>
    <w:lvl w:ilvl="2" w:tplc="45BEF2D0">
      <w:numFmt w:val="bullet"/>
      <w:lvlText w:val="•"/>
      <w:lvlJc w:val="left"/>
      <w:pPr>
        <w:ind w:left="3680" w:hanging="713"/>
      </w:pPr>
      <w:rPr>
        <w:rFonts w:hint="default"/>
        <w:lang w:val="uk-UA" w:eastAsia="en-US" w:bidi="ar-SA"/>
      </w:rPr>
    </w:lvl>
    <w:lvl w:ilvl="3" w:tplc="95E4C9B0">
      <w:numFmt w:val="bullet"/>
      <w:lvlText w:val="•"/>
      <w:lvlJc w:val="left"/>
      <w:pPr>
        <w:ind w:left="4540" w:hanging="713"/>
      </w:pPr>
      <w:rPr>
        <w:rFonts w:hint="default"/>
        <w:lang w:val="uk-UA" w:eastAsia="en-US" w:bidi="ar-SA"/>
      </w:rPr>
    </w:lvl>
    <w:lvl w:ilvl="4" w:tplc="F67C8C02">
      <w:numFmt w:val="bullet"/>
      <w:lvlText w:val="•"/>
      <w:lvlJc w:val="left"/>
      <w:pPr>
        <w:ind w:left="5400" w:hanging="713"/>
      </w:pPr>
      <w:rPr>
        <w:rFonts w:hint="default"/>
        <w:lang w:val="uk-UA" w:eastAsia="en-US" w:bidi="ar-SA"/>
      </w:rPr>
    </w:lvl>
    <w:lvl w:ilvl="5" w:tplc="BDDAFBE4">
      <w:numFmt w:val="bullet"/>
      <w:lvlText w:val="•"/>
      <w:lvlJc w:val="left"/>
      <w:pPr>
        <w:ind w:left="6260" w:hanging="713"/>
      </w:pPr>
      <w:rPr>
        <w:rFonts w:hint="default"/>
        <w:lang w:val="uk-UA" w:eastAsia="en-US" w:bidi="ar-SA"/>
      </w:rPr>
    </w:lvl>
    <w:lvl w:ilvl="6" w:tplc="DEAADBB4">
      <w:numFmt w:val="bullet"/>
      <w:lvlText w:val="•"/>
      <w:lvlJc w:val="left"/>
      <w:pPr>
        <w:ind w:left="7120" w:hanging="713"/>
      </w:pPr>
      <w:rPr>
        <w:rFonts w:hint="default"/>
        <w:lang w:val="uk-UA" w:eastAsia="en-US" w:bidi="ar-SA"/>
      </w:rPr>
    </w:lvl>
    <w:lvl w:ilvl="7" w:tplc="0CDA6B38">
      <w:numFmt w:val="bullet"/>
      <w:lvlText w:val="•"/>
      <w:lvlJc w:val="left"/>
      <w:pPr>
        <w:ind w:left="7980" w:hanging="713"/>
      </w:pPr>
      <w:rPr>
        <w:rFonts w:hint="default"/>
        <w:lang w:val="uk-UA" w:eastAsia="en-US" w:bidi="ar-SA"/>
      </w:rPr>
    </w:lvl>
    <w:lvl w:ilvl="8" w:tplc="BA6C5748">
      <w:numFmt w:val="bullet"/>
      <w:lvlText w:val="•"/>
      <w:lvlJc w:val="left"/>
      <w:pPr>
        <w:ind w:left="8840" w:hanging="713"/>
      </w:pPr>
      <w:rPr>
        <w:rFonts w:hint="default"/>
        <w:lang w:val="uk-UA" w:eastAsia="en-US" w:bidi="ar-SA"/>
      </w:rPr>
    </w:lvl>
  </w:abstractNum>
  <w:abstractNum w:abstractNumId="6">
    <w:nsid w:val="4F0C42C6"/>
    <w:multiLevelType w:val="hybridMultilevel"/>
    <w:tmpl w:val="0220F154"/>
    <w:lvl w:ilvl="0" w:tplc="5FE8A7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7D92"/>
    <w:multiLevelType w:val="hybridMultilevel"/>
    <w:tmpl w:val="58A89276"/>
    <w:lvl w:ilvl="0" w:tplc="AD60BF38">
      <w:start w:val="1"/>
      <w:numFmt w:val="decimal"/>
      <w:lvlText w:val="%1."/>
      <w:lvlJc w:val="left"/>
      <w:pPr>
        <w:ind w:left="1951" w:hanging="713"/>
      </w:pPr>
      <w:rPr>
        <w:rFonts w:hint="default"/>
        <w:spacing w:val="-1"/>
        <w:w w:val="92"/>
        <w:lang w:val="uk-UA" w:eastAsia="en-US" w:bidi="ar-SA"/>
      </w:rPr>
    </w:lvl>
    <w:lvl w:ilvl="1" w:tplc="54825AD0">
      <w:numFmt w:val="bullet"/>
      <w:lvlText w:val="•"/>
      <w:lvlJc w:val="left"/>
      <w:pPr>
        <w:ind w:left="2820" w:hanging="713"/>
      </w:pPr>
      <w:rPr>
        <w:rFonts w:hint="default"/>
        <w:lang w:val="uk-UA" w:eastAsia="en-US" w:bidi="ar-SA"/>
      </w:rPr>
    </w:lvl>
    <w:lvl w:ilvl="2" w:tplc="45BEF2D0">
      <w:numFmt w:val="bullet"/>
      <w:lvlText w:val="•"/>
      <w:lvlJc w:val="left"/>
      <w:pPr>
        <w:ind w:left="3680" w:hanging="713"/>
      </w:pPr>
      <w:rPr>
        <w:rFonts w:hint="default"/>
        <w:lang w:val="uk-UA" w:eastAsia="en-US" w:bidi="ar-SA"/>
      </w:rPr>
    </w:lvl>
    <w:lvl w:ilvl="3" w:tplc="95E4C9B0">
      <w:numFmt w:val="bullet"/>
      <w:lvlText w:val="•"/>
      <w:lvlJc w:val="left"/>
      <w:pPr>
        <w:ind w:left="4540" w:hanging="713"/>
      </w:pPr>
      <w:rPr>
        <w:rFonts w:hint="default"/>
        <w:lang w:val="uk-UA" w:eastAsia="en-US" w:bidi="ar-SA"/>
      </w:rPr>
    </w:lvl>
    <w:lvl w:ilvl="4" w:tplc="F67C8C02">
      <w:numFmt w:val="bullet"/>
      <w:lvlText w:val="•"/>
      <w:lvlJc w:val="left"/>
      <w:pPr>
        <w:ind w:left="5400" w:hanging="713"/>
      </w:pPr>
      <w:rPr>
        <w:rFonts w:hint="default"/>
        <w:lang w:val="uk-UA" w:eastAsia="en-US" w:bidi="ar-SA"/>
      </w:rPr>
    </w:lvl>
    <w:lvl w:ilvl="5" w:tplc="BDDAFBE4">
      <w:numFmt w:val="bullet"/>
      <w:lvlText w:val="•"/>
      <w:lvlJc w:val="left"/>
      <w:pPr>
        <w:ind w:left="6260" w:hanging="713"/>
      </w:pPr>
      <w:rPr>
        <w:rFonts w:hint="default"/>
        <w:lang w:val="uk-UA" w:eastAsia="en-US" w:bidi="ar-SA"/>
      </w:rPr>
    </w:lvl>
    <w:lvl w:ilvl="6" w:tplc="DEAADBB4">
      <w:numFmt w:val="bullet"/>
      <w:lvlText w:val="•"/>
      <w:lvlJc w:val="left"/>
      <w:pPr>
        <w:ind w:left="7120" w:hanging="713"/>
      </w:pPr>
      <w:rPr>
        <w:rFonts w:hint="default"/>
        <w:lang w:val="uk-UA" w:eastAsia="en-US" w:bidi="ar-SA"/>
      </w:rPr>
    </w:lvl>
    <w:lvl w:ilvl="7" w:tplc="0CDA6B38">
      <w:numFmt w:val="bullet"/>
      <w:lvlText w:val="•"/>
      <w:lvlJc w:val="left"/>
      <w:pPr>
        <w:ind w:left="7980" w:hanging="713"/>
      </w:pPr>
      <w:rPr>
        <w:rFonts w:hint="default"/>
        <w:lang w:val="uk-UA" w:eastAsia="en-US" w:bidi="ar-SA"/>
      </w:rPr>
    </w:lvl>
    <w:lvl w:ilvl="8" w:tplc="BA6C5748">
      <w:numFmt w:val="bullet"/>
      <w:lvlText w:val="•"/>
      <w:lvlJc w:val="left"/>
      <w:pPr>
        <w:ind w:left="8840" w:hanging="713"/>
      </w:pPr>
      <w:rPr>
        <w:rFonts w:hint="default"/>
        <w:lang w:val="uk-UA" w:eastAsia="en-US" w:bidi="ar-SA"/>
      </w:rPr>
    </w:lvl>
  </w:abstractNum>
  <w:abstractNum w:abstractNumId="8">
    <w:nsid w:val="5ECE527C"/>
    <w:multiLevelType w:val="hybridMultilevel"/>
    <w:tmpl w:val="5D2A6BAA"/>
    <w:lvl w:ilvl="0" w:tplc="E800D7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C4914"/>
    <w:multiLevelType w:val="hybridMultilevel"/>
    <w:tmpl w:val="B30A20B8"/>
    <w:lvl w:ilvl="0" w:tplc="9B742F3E">
      <w:start w:val="7"/>
      <w:numFmt w:val="decimal"/>
      <w:lvlText w:val="%1."/>
      <w:lvlJc w:val="left"/>
      <w:pPr>
        <w:ind w:left="1947" w:hanging="733"/>
        <w:jc w:val="right"/>
      </w:pPr>
      <w:rPr>
        <w:rFonts w:hint="default"/>
        <w:spacing w:val="-1"/>
        <w:w w:val="108"/>
        <w:lang w:val="uk-UA" w:eastAsia="en-US" w:bidi="ar-SA"/>
      </w:rPr>
    </w:lvl>
    <w:lvl w:ilvl="1" w:tplc="D1A4FF2A">
      <w:numFmt w:val="bullet"/>
      <w:lvlText w:val="•"/>
      <w:lvlJc w:val="left"/>
      <w:pPr>
        <w:ind w:left="2802" w:hanging="733"/>
      </w:pPr>
      <w:rPr>
        <w:rFonts w:hint="default"/>
        <w:lang w:val="uk-UA" w:eastAsia="en-US" w:bidi="ar-SA"/>
      </w:rPr>
    </w:lvl>
    <w:lvl w:ilvl="2" w:tplc="7D12A4B2">
      <w:numFmt w:val="bullet"/>
      <w:lvlText w:val="•"/>
      <w:lvlJc w:val="left"/>
      <w:pPr>
        <w:ind w:left="3664" w:hanging="733"/>
      </w:pPr>
      <w:rPr>
        <w:rFonts w:hint="default"/>
        <w:lang w:val="uk-UA" w:eastAsia="en-US" w:bidi="ar-SA"/>
      </w:rPr>
    </w:lvl>
    <w:lvl w:ilvl="3" w:tplc="BF14DFB2">
      <w:numFmt w:val="bullet"/>
      <w:lvlText w:val="•"/>
      <w:lvlJc w:val="left"/>
      <w:pPr>
        <w:ind w:left="4526" w:hanging="733"/>
      </w:pPr>
      <w:rPr>
        <w:rFonts w:hint="default"/>
        <w:lang w:val="uk-UA" w:eastAsia="en-US" w:bidi="ar-SA"/>
      </w:rPr>
    </w:lvl>
    <w:lvl w:ilvl="4" w:tplc="716E02DC">
      <w:numFmt w:val="bullet"/>
      <w:lvlText w:val="•"/>
      <w:lvlJc w:val="left"/>
      <w:pPr>
        <w:ind w:left="5388" w:hanging="733"/>
      </w:pPr>
      <w:rPr>
        <w:rFonts w:hint="default"/>
        <w:lang w:val="uk-UA" w:eastAsia="en-US" w:bidi="ar-SA"/>
      </w:rPr>
    </w:lvl>
    <w:lvl w:ilvl="5" w:tplc="28CEC0DA">
      <w:numFmt w:val="bullet"/>
      <w:lvlText w:val="•"/>
      <w:lvlJc w:val="left"/>
      <w:pPr>
        <w:ind w:left="6250" w:hanging="733"/>
      </w:pPr>
      <w:rPr>
        <w:rFonts w:hint="default"/>
        <w:lang w:val="uk-UA" w:eastAsia="en-US" w:bidi="ar-SA"/>
      </w:rPr>
    </w:lvl>
    <w:lvl w:ilvl="6" w:tplc="EC38E234">
      <w:numFmt w:val="bullet"/>
      <w:lvlText w:val="•"/>
      <w:lvlJc w:val="left"/>
      <w:pPr>
        <w:ind w:left="7112" w:hanging="733"/>
      </w:pPr>
      <w:rPr>
        <w:rFonts w:hint="default"/>
        <w:lang w:val="uk-UA" w:eastAsia="en-US" w:bidi="ar-SA"/>
      </w:rPr>
    </w:lvl>
    <w:lvl w:ilvl="7" w:tplc="836ADA80">
      <w:numFmt w:val="bullet"/>
      <w:lvlText w:val="•"/>
      <w:lvlJc w:val="left"/>
      <w:pPr>
        <w:ind w:left="7974" w:hanging="733"/>
      </w:pPr>
      <w:rPr>
        <w:rFonts w:hint="default"/>
        <w:lang w:val="uk-UA" w:eastAsia="en-US" w:bidi="ar-SA"/>
      </w:rPr>
    </w:lvl>
    <w:lvl w:ilvl="8" w:tplc="09485DB6">
      <w:numFmt w:val="bullet"/>
      <w:lvlText w:val="•"/>
      <w:lvlJc w:val="left"/>
      <w:pPr>
        <w:ind w:left="8836" w:hanging="733"/>
      </w:pPr>
      <w:rPr>
        <w:rFonts w:hint="default"/>
        <w:lang w:val="uk-UA" w:eastAsia="en-US" w:bidi="ar-SA"/>
      </w:rPr>
    </w:lvl>
  </w:abstractNum>
  <w:abstractNum w:abstractNumId="10">
    <w:nsid w:val="690E1344"/>
    <w:multiLevelType w:val="hybridMultilevel"/>
    <w:tmpl w:val="A16C3F7A"/>
    <w:lvl w:ilvl="0" w:tplc="673259D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EE"/>
    <w:rsid w:val="00016E82"/>
    <w:rsid w:val="00036A07"/>
    <w:rsid w:val="000611FE"/>
    <w:rsid w:val="000656DB"/>
    <w:rsid w:val="0008083F"/>
    <w:rsid w:val="00081002"/>
    <w:rsid w:val="00095B72"/>
    <w:rsid w:val="000B1686"/>
    <w:rsid w:val="000B33DB"/>
    <w:rsid w:val="000C154C"/>
    <w:rsid w:val="000E7862"/>
    <w:rsid w:val="000F6B48"/>
    <w:rsid w:val="00100C9A"/>
    <w:rsid w:val="001020C4"/>
    <w:rsid w:val="00103DBF"/>
    <w:rsid w:val="001151DE"/>
    <w:rsid w:val="00116FD2"/>
    <w:rsid w:val="00117A70"/>
    <w:rsid w:val="0012214E"/>
    <w:rsid w:val="00124370"/>
    <w:rsid w:val="00124693"/>
    <w:rsid w:val="00126C74"/>
    <w:rsid w:val="00141B81"/>
    <w:rsid w:val="0016445C"/>
    <w:rsid w:val="00170D28"/>
    <w:rsid w:val="00190717"/>
    <w:rsid w:val="00196C70"/>
    <w:rsid w:val="001A4104"/>
    <w:rsid w:val="001A61B8"/>
    <w:rsid w:val="001D0E73"/>
    <w:rsid w:val="001D1C1D"/>
    <w:rsid w:val="001D6AF0"/>
    <w:rsid w:val="001E0BE4"/>
    <w:rsid w:val="001F152E"/>
    <w:rsid w:val="001F1891"/>
    <w:rsid w:val="001F30A1"/>
    <w:rsid w:val="00202617"/>
    <w:rsid w:val="00203A03"/>
    <w:rsid w:val="00205B14"/>
    <w:rsid w:val="00213577"/>
    <w:rsid w:val="00224D82"/>
    <w:rsid w:val="00225932"/>
    <w:rsid w:val="00226062"/>
    <w:rsid w:val="00231DF3"/>
    <w:rsid w:val="002508F4"/>
    <w:rsid w:val="0025335F"/>
    <w:rsid w:val="00257E2C"/>
    <w:rsid w:val="00261977"/>
    <w:rsid w:val="0026444A"/>
    <w:rsid w:val="002771D3"/>
    <w:rsid w:val="00281587"/>
    <w:rsid w:val="00282AA5"/>
    <w:rsid w:val="002869A1"/>
    <w:rsid w:val="002905B6"/>
    <w:rsid w:val="002A46D1"/>
    <w:rsid w:val="002B1D26"/>
    <w:rsid w:val="002C188D"/>
    <w:rsid w:val="002C7547"/>
    <w:rsid w:val="002E0B23"/>
    <w:rsid w:val="00301782"/>
    <w:rsid w:val="003037B8"/>
    <w:rsid w:val="00312267"/>
    <w:rsid w:val="00323E97"/>
    <w:rsid w:val="00325701"/>
    <w:rsid w:val="00337CC8"/>
    <w:rsid w:val="00344EA2"/>
    <w:rsid w:val="0034596E"/>
    <w:rsid w:val="0035754E"/>
    <w:rsid w:val="0037215F"/>
    <w:rsid w:val="0037735D"/>
    <w:rsid w:val="00377DE0"/>
    <w:rsid w:val="00380D01"/>
    <w:rsid w:val="00381538"/>
    <w:rsid w:val="00394C2C"/>
    <w:rsid w:val="00396E44"/>
    <w:rsid w:val="003A0E11"/>
    <w:rsid w:val="003A256B"/>
    <w:rsid w:val="003B16D3"/>
    <w:rsid w:val="003B1A9B"/>
    <w:rsid w:val="003B40C0"/>
    <w:rsid w:val="003B4830"/>
    <w:rsid w:val="003B618E"/>
    <w:rsid w:val="003C6EA4"/>
    <w:rsid w:val="003D1113"/>
    <w:rsid w:val="003D794F"/>
    <w:rsid w:val="003D7DD6"/>
    <w:rsid w:val="003E6826"/>
    <w:rsid w:val="003F0F70"/>
    <w:rsid w:val="003F7F2D"/>
    <w:rsid w:val="00400328"/>
    <w:rsid w:val="00402E8C"/>
    <w:rsid w:val="004130E1"/>
    <w:rsid w:val="00425BDB"/>
    <w:rsid w:val="00440057"/>
    <w:rsid w:val="00440344"/>
    <w:rsid w:val="0044109E"/>
    <w:rsid w:val="00443CAD"/>
    <w:rsid w:val="00443F44"/>
    <w:rsid w:val="00444B05"/>
    <w:rsid w:val="00445487"/>
    <w:rsid w:val="0044663F"/>
    <w:rsid w:val="004479E6"/>
    <w:rsid w:val="004526A4"/>
    <w:rsid w:val="0045308B"/>
    <w:rsid w:val="00463AC8"/>
    <w:rsid w:val="00466ABF"/>
    <w:rsid w:val="0046729E"/>
    <w:rsid w:val="00491337"/>
    <w:rsid w:val="00492DC8"/>
    <w:rsid w:val="004B02ED"/>
    <w:rsid w:val="004B2274"/>
    <w:rsid w:val="004B60AD"/>
    <w:rsid w:val="004B7D58"/>
    <w:rsid w:val="004C16F2"/>
    <w:rsid w:val="004C1815"/>
    <w:rsid w:val="004C4DDB"/>
    <w:rsid w:val="004C6DA6"/>
    <w:rsid w:val="004C723C"/>
    <w:rsid w:val="004D1D1C"/>
    <w:rsid w:val="004D68F7"/>
    <w:rsid w:val="004D7EA6"/>
    <w:rsid w:val="004E19E3"/>
    <w:rsid w:val="004E3E0A"/>
    <w:rsid w:val="004F49BD"/>
    <w:rsid w:val="004F799C"/>
    <w:rsid w:val="00500EA8"/>
    <w:rsid w:val="005013ED"/>
    <w:rsid w:val="0051012D"/>
    <w:rsid w:val="0052243E"/>
    <w:rsid w:val="00535E5E"/>
    <w:rsid w:val="00541B78"/>
    <w:rsid w:val="00543FF8"/>
    <w:rsid w:val="00547C8D"/>
    <w:rsid w:val="00562618"/>
    <w:rsid w:val="005649B4"/>
    <w:rsid w:val="0056780C"/>
    <w:rsid w:val="005709E0"/>
    <w:rsid w:val="0057179D"/>
    <w:rsid w:val="0057219E"/>
    <w:rsid w:val="00596F9E"/>
    <w:rsid w:val="005979D3"/>
    <w:rsid w:val="005A7A57"/>
    <w:rsid w:val="005B3133"/>
    <w:rsid w:val="005B4899"/>
    <w:rsid w:val="005C645B"/>
    <w:rsid w:val="005D4DCA"/>
    <w:rsid w:val="005E46C5"/>
    <w:rsid w:val="005E72D8"/>
    <w:rsid w:val="005E77A7"/>
    <w:rsid w:val="005F441B"/>
    <w:rsid w:val="005F539E"/>
    <w:rsid w:val="00601137"/>
    <w:rsid w:val="0060473C"/>
    <w:rsid w:val="0060778B"/>
    <w:rsid w:val="00611176"/>
    <w:rsid w:val="0061331D"/>
    <w:rsid w:val="00613706"/>
    <w:rsid w:val="0062678C"/>
    <w:rsid w:val="006353BA"/>
    <w:rsid w:val="006356F2"/>
    <w:rsid w:val="00644D95"/>
    <w:rsid w:val="00652B83"/>
    <w:rsid w:val="00667AA2"/>
    <w:rsid w:val="006753DF"/>
    <w:rsid w:val="006803DC"/>
    <w:rsid w:val="00681610"/>
    <w:rsid w:val="00694B11"/>
    <w:rsid w:val="006A6901"/>
    <w:rsid w:val="006C10D4"/>
    <w:rsid w:val="006C369D"/>
    <w:rsid w:val="006E6A56"/>
    <w:rsid w:val="00702CBE"/>
    <w:rsid w:val="0072206B"/>
    <w:rsid w:val="00722666"/>
    <w:rsid w:val="00745026"/>
    <w:rsid w:val="007565C1"/>
    <w:rsid w:val="00762C4A"/>
    <w:rsid w:val="00767E39"/>
    <w:rsid w:val="00770426"/>
    <w:rsid w:val="00785A64"/>
    <w:rsid w:val="007907E6"/>
    <w:rsid w:val="00796BAF"/>
    <w:rsid w:val="007B7D48"/>
    <w:rsid w:val="007C264D"/>
    <w:rsid w:val="007F4104"/>
    <w:rsid w:val="007F4FA6"/>
    <w:rsid w:val="00801AF0"/>
    <w:rsid w:val="00801D7B"/>
    <w:rsid w:val="008021C8"/>
    <w:rsid w:val="00805863"/>
    <w:rsid w:val="00805924"/>
    <w:rsid w:val="0080651C"/>
    <w:rsid w:val="00817E62"/>
    <w:rsid w:val="00820727"/>
    <w:rsid w:val="00844B7F"/>
    <w:rsid w:val="008572F7"/>
    <w:rsid w:val="00870DB8"/>
    <w:rsid w:val="00870F6E"/>
    <w:rsid w:val="00872A05"/>
    <w:rsid w:val="00873B40"/>
    <w:rsid w:val="00895821"/>
    <w:rsid w:val="008A058B"/>
    <w:rsid w:val="008B020F"/>
    <w:rsid w:val="008B0861"/>
    <w:rsid w:val="008B1B35"/>
    <w:rsid w:val="008B45E9"/>
    <w:rsid w:val="008B7A99"/>
    <w:rsid w:val="008C1151"/>
    <w:rsid w:val="008C2D3C"/>
    <w:rsid w:val="008C362E"/>
    <w:rsid w:val="008D5775"/>
    <w:rsid w:val="00905DB7"/>
    <w:rsid w:val="009143A6"/>
    <w:rsid w:val="0095038B"/>
    <w:rsid w:val="00955E41"/>
    <w:rsid w:val="00956689"/>
    <w:rsid w:val="00963C0E"/>
    <w:rsid w:val="009700C2"/>
    <w:rsid w:val="009711AD"/>
    <w:rsid w:val="0097166C"/>
    <w:rsid w:val="00990481"/>
    <w:rsid w:val="0099130F"/>
    <w:rsid w:val="009A04AA"/>
    <w:rsid w:val="009B4490"/>
    <w:rsid w:val="009C0F38"/>
    <w:rsid w:val="009D182B"/>
    <w:rsid w:val="009D3785"/>
    <w:rsid w:val="009D61F8"/>
    <w:rsid w:val="009D73EE"/>
    <w:rsid w:val="009E27C5"/>
    <w:rsid w:val="009E56F0"/>
    <w:rsid w:val="009E70D3"/>
    <w:rsid w:val="00A021D4"/>
    <w:rsid w:val="00A05A5C"/>
    <w:rsid w:val="00A06639"/>
    <w:rsid w:val="00A0740F"/>
    <w:rsid w:val="00A11AF2"/>
    <w:rsid w:val="00A20E72"/>
    <w:rsid w:val="00A31E39"/>
    <w:rsid w:val="00A37B11"/>
    <w:rsid w:val="00A726EF"/>
    <w:rsid w:val="00A81673"/>
    <w:rsid w:val="00A8338B"/>
    <w:rsid w:val="00A91FB4"/>
    <w:rsid w:val="00A968BD"/>
    <w:rsid w:val="00AA6B26"/>
    <w:rsid w:val="00AA6D08"/>
    <w:rsid w:val="00AB058B"/>
    <w:rsid w:val="00AB33DD"/>
    <w:rsid w:val="00AB3EC3"/>
    <w:rsid w:val="00AC6146"/>
    <w:rsid w:val="00AD183C"/>
    <w:rsid w:val="00AD73A0"/>
    <w:rsid w:val="00AF2A5B"/>
    <w:rsid w:val="00AF4336"/>
    <w:rsid w:val="00B0012D"/>
    <w:rsid w:val="00B14BF3"/>
    <w:rsid w:val="00B1778E"/>
    <w:rsid w:val="00B21422"/>
    <w:rsid w:val="00B515FF"/>
    <w:rsid w:val="00B54401"/>
    <w:rsid w:val="00B56E07"/>
    <w:rsid w:val="00B701C4"/>
    <w:rsid w:val="00B72115"/>
    <w:rsid w:val="00B74D9F"/>
    <w:rsid w:val="00B80108"/>
    <w:rsid w:val="00B90F91"/>
    <w:rsid w:val="00BA0489"/>
    <w:rsid w:val="00BA5A63"/>
    <w:rsid w:val="00BA66AE"/>
    <w:rsid w:val="00BC4A82"/>
    <w:rsid w:val="00BC79CC"/>
    <w:rsid w:val="00BF32FA"/>
    <w:rsid w:val="00BF3565"/>
    <w:rsid w:val="00BF4EB5"/>
    <w:rsid w:val="00BF6092"/>
    <w:rsid w:val="00C03F87"/>
    <w:rsid w:val="00C04A65"/>
    <w:rsid w:val="00C1171B"/>
    <w:rsid w:val="00C1506C"/>
    <w:rsid w:val="00C41692"/>
    <w:rsid w:val="00C42C70"/>
    <w:rsid w:val="00C46B37"/>
    <w:rsid w:val="00C63BE5"/>
    <w:rsid w:val="00C7094E"/>
    <w:rsid w:val="00C728B0"/>
    <w:rsid w:val="00CB3507"/>
    <w:rsid w:val="00CB7037"/>
    <w:rsid w:val="00CC0198"/>
    <w:rsid w:val="00CC36A7"/>
    <w:rsid w:val="00CC4C29"/>
    <w:rsid w:val="00CE0E83"/>
    <w:rsid w:val="00CE46D6"/>
    <w:rsid w:val="00CE7618"/>
    <w:rsid w:val="00CF13AA"/>
    <w:rsid w:val="00D01A70"/>
    <w:rsid w:val="00D02944"/>
    <w:rsid w:val="00D10DC7"/>
    <w:rsid w:val="00D34494"/>
    <w:rsid w:val="00D35435"/>
    <w:rsid w:val="00D37D37"/>
    <w:rsid w:val="00D419FB"/>
    <w:rsid w:val="00D5668D"/>
    <w:rsid w:val="00D71756"/>
    <w:rsid w:val="00D77CE1"/>
    <w:rsid w:val="00D84EA2"/>
    <w:rsid w:val="00D85618"/>
    <w:rsid w:val="00D91408"/>
    <w:rsid w:val="00DA4B55"/>
    <w:rsid w:val="00DB1F9E"/>
    <w:rsid w:val="00DB70BE"/>
    <w:rsid w:val="00DC1408"/>
    <w:rsid w:val="00DC1AB0"/>
    <w:rsid w:val="00DC6AE1"/>
    <w:rsid w:val="00DC7222"/>
    <w:rsid w:val="00DC79D7"/>
    <w:rsid w:val="00DD66C3"/>
    <w:rsid w:val="00DE22D4"/>
    <w:rsid w:val="00DF5B20"/>
    <w:rsid w:val="00E1425D"/>
    <w:rsid w:val="00E20043"/>
    <w:rsid w:val="00E32A5F"/>
    <w:rsid w:val="00E46B1D"/>
    <w:rsid w:val="00E46B89"/>
    <w:rsid w:val="00E640A7"/>
    <w:rsid w:val="00E668FF"/>
    <w:rsid w:val="00E82229"/>
    <w:rsid w:val="00E85CA6"/>
    <w:rsid w:val="00EA0563"/>
    <w:rsid w:val="00EA7D32"/>
    <w:rsid w:val="00EB0BAF"/>
    <w:rsid w:val="00EB120E"/>
    <w:rsid w:val="00EB2A14"/>
    <w:rsid w:val="00EB3770"/>
    <w:rsid w:val="00EC2830"/>
    <w:rsid w:val="00EC5A63"/>
    <w:rsid w:val="00EC603F"/>
    <w:rsid w:val="00ED1049"/>
    <w:rsid w:val="00ED1B12"/>
    <w:rsid w:val="00ED2701"/>
    <w:rsid w:val="00ED3CDE"/>
    <w:rsid w:val="00EE0A63"/>
    <w:rsid w:val="00EE138E"/>
    <w:rsid w:val="00EF383A"/>
    <w:rsid w:val="00F03032"/>
    <w:rsid w:val="00F03554"/>
    <w:rsid w:val="00F11072"/>
    <w:rsid w:val="00F11CCD"/>
    <w:rsid w:val="00F30937"/>
    <w:rsid w:val="00F34274"/>
    <w:rsid w:val="00F35480"/>
    <w:rsid w:val="00F532CF"/>
    <w:rsid w:val="00F63E3A"/>
    <w:rsid w:val="00F74274"/>
    <w:rsid w:val="00F9424A"/>
    <w:rsid w:val="00FA516E"/>
    <w:rsid w:val="00FA5626"/>
    <w:rsid w:val="00FC7685"/>
    <w:rsid w:val="00FD1459"/>
    <w:rsid w:val="00FD608F"/>
    <w:rsid w:val="00FE349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D"/>
  </w:style>
  <w:style w:type="paragraph" w:styleId="1">
    <w:name w:val="heading 1"/>
    <w:basedOn w:val="a"/>
    <w:link w:val="10"/>
    <w:uiPriority w:val="1"/>
    <w:qFormat/>
    <w:rsid w:val="00443F44"/>
    <w:pPr>
      <w:widowControl w:val="0"/>
      <w:autoSpaceDE w:val="0"/>
      <w:autoSpaceDN w:val="0"/>
      <w:spacing w:before="89" w:after="0" w:line="240" w:lineRule="auto"/>
      <w:ind w:left="4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3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EA7D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43F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443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F4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443F44"/>
    <w:pPr>
      <w:widowControl w:val="0"/>
      <w:autoSpaceDE w:val="0"/>
      <w:autoSpaceDN w:val="0"/>
      <w:spacing w:after="0" w:line="299" w:lineRule="exact"/>
      <w:ind w:left="2648" w:right="2663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a7">
    <w:name w:val="Название Знак"/>
    <w:basedOn w:val="a0"/>
    <w:link w:val="a6"/>
    <w:uiPriority w:val="1"/>
    <w:rsid w:val="00443F44"/>
    <w:rPr>
      <w:rFonts w:ascii="Times New Roman" w:eastAsia="Times New Roman" w:hAnsi="Times New Roman" w:cs="Times New Roman"/>
      <w:b/>
      <w:bCs/>
      <w:sz w:val="29"/>
      <w:szCs w:val="29"/>
    </w:rPr>
  </w:style>
  <w:style w:type="table" w:styleId="a8">
    <w:name w:val="Table Grid"/>
    <w:basedOn w:val="a1"/>
    <w:uiPriority w:val="39"/>
    <w:rsid w:val="001D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A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17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778E"/>
  </w:style>
  <w:style w:type="paragraph" w:styleId="ad">
    <w:name w:val="footer"/>
    <w:basedOn w:val="a"/>
    <w:link w:val="ae"/>
    <w:uiPriority w:val="99"/>
    <w:unhideWhenUsed/>
    <w:rsid w:val="00B17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D"/>
  </w:style>
  <w:style w:type="paragraph" w:styleId="1">
    <w:name w:val="heading 1"/>
    <w:basedOn w:val="a"/>
    <w:link w:val="10"/>
    <w:uiPriority w:val="1"/>
    <w:qFormat/>
    <w:rsid w:val="00443F44"/>
    <w:pPr>
      <w:widowControl w:val="0"/>
      <w:autoSpaceDE w:val="0"/>
      <w:autoSpaceDN w:val="0"/>
      <w:spacing w:before="89" w:after="0" w:line="240" w:lineRule="auto"/>
      <w:ind w:left="4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3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EA7D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43F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443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F4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443F44"/>
    <w:pPr>
      <w:widowControl w:val="0"/>
      <w:autoSpaceDE w:val="0"/>
      <w:autoSpaceDN w:val="0"/>
      <w:spacing w:after="0" w:line="299" w:lineRule="exact"/>
      <w:ind w:left="2648" w:right="2663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a7">
    <w:name w:val="Название Знак"/>
    <w:basedOn w:val="a0"/>
    <w:link w:val="a6"/>
    <w:uiPriority w:val="1"/>
    <w:rsid w:val="00443F44"/>
    <w:rPr>
      <w:rFonts w:ascii="Times New Roman" w:eastAsia="Times New Roman" w:hAnsi="Times New Roman" w:cs="Times New Roman"/>
      <w:b/>
      <w:bCs/>
      <w:sz w:val="29"/>
      <w:szCs w:val="29"/>
    </w:rPr>
  </w:style>
  <w:style w:type="table" w:styleId="a8">
    <w:name w:val="Table Grid"/>
    <w:basedOn w:val="a1"/>
    <w:uiPriority w:val="39"/>
    <w:rsid w:val="001D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A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17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778E"/>
  </w:style>
  <w:style w:type="paragraph" w:styleId="ad">
    <w:name w:val="footer"/>
    <w:basedOn w:val="a"/>
    <w:link w:val="ae"/>
    <w:uiPriority w:val="99"/>
    <w:unhideWhenUsed/>
    <w:rsid w:val="00B17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95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0007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63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4512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7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956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13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51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56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1092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54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845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08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316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463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474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9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13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6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014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114">
          <w:marLeft w:val="0"/>
          <w:marRight w:val="0"/>
          <w:marTop w:val="0"/>
          <w:marBottom w:val="0"/>
          <w:divBdr>
            <w:top w:val="single" w:sz="6" w:space="1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310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3260">
          <w:marLeft w:val="0"/>
          <w:marRight w:val="0"/>
          <w:marTop w:val="0"/>
          <w:marBottom w:val="0"/>
          <w:divBdr>
            <w:top w:val="single" w:sz="6" w:space="15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7653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78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00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879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6323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18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258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6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63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8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791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9266">
          <w:marLeft w:val="0"/>
          <w:marRight w:val="0"/>
          <w:marTop w:val="0"/>
          <w:marBottom w:val="0"/>
          <w:divBdr>
            <w:top w:val="single" w:sz="6" w:space="1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3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6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582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3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844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7429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753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6668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5096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76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887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7647">
          <w:marLeft w:val="0"/>
          <w:marRight w:val="0"/>
          <w:marTop w:val="0"/>
          <w:marBottom w:val="0"/>
          <w:divBdr>
            <w:top w:val="single" w:sz="6" w:space="2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5879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416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158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81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287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4954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581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501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004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91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04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967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37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744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9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867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217">
          <w:marLeft w:val="0"/>
          <w:marRight w:val="0"/>
          <w:marTop w:val="0"/>
          <w:marBottom w:val="0"/>
          <w:divBdr>
            <w:top w:val="single" w:sz="6" w:space="6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13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5058">
          <w:marLeft w:val="0"/>
          <w:marRight w:val="0"/>
          <w:marTop w:val="0"/>
          <w:marBottom w:val="0"/>
          <w:divBdr>
            <w:top w:val="single" w:sz="6" w:space="6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52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24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335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4397">
          <w:marLeft w:val="0"/>
          <w:marRight w:val="0"/>
          <w:marTop w:val="0"/>
          <w:marBottom w:val="0"/>
          <w:divBdr>
            <w:top w:val="single" w:sz="6" w:space="6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84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1257">
          <w:marLeft w:val="0"/>
          <w:marRight w:val="0"/>
          <w:marTop w:val="0"/>
          <w:marBottom w:val="0"/>
          <w:divBdr>
            <w:top w:val="single" w:sz="6" w:space="6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693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3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545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1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864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1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0310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18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429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322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8286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9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140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single" w:sz="6" w:space="13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65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643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24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153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7800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263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90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207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918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41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0253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18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4499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829">
          <w:marLeft w:val="0"/>
          <w:marRight w:val="0"/>
          <w:marTop w:val="0"/>
          <w:marBottom w:val="0"/>
          <w:divBdr>
            <w:top w:val="single" w:sz="6" w:space="2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937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00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688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1029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14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933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9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7036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7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553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15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895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52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3236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77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072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5903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8845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4432">
          <w:marLeft w:val="0"/>
          <w:marRight w:val="0"/>
          <w:marTop w:val="0"/>
          <w:marBottom w:val="0"/>
          <w:divBdr>
            <w:top w:val="single" w:sz="6" w:space="2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545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582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39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005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72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91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68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403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6844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3284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702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729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57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801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0600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8309">
          <w:marLeft w:val="0"/>
          <w:marRight w:val="0"/>
          <w:marTop w:val="0"/>
          <w:marBottom w:val="0"/>
          <w:divBdr>
            <w:top w:val="single" w:sz="6" w:space="2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6653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476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413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04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58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691">
          <w:marLeft w:val="0"/>
          <w:marRight w:val="0"/>
          <w:marTop w:val="0"/>
          <w:marBottom w:val="0"/>
          <w:divBdr>
            <w:top w:val="single" w:sz="6" w:space="20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731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2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775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3467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818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37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405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176">
          <w:marLeft w:val="0"/>
          <w:marRight w:val="0"/>
          <w:marTop w:val="0"/>
          <w:marBottom w:val="0"/>
          <w:divBdr>
            <w:top w:val="single" w:sz="6" w:space="17" w:color="DDDDDD"/>
            <w:left w:val="single" w:sz="6" w:space="2" w:color="DDDDDD"/>
            <w:bottom w:val="single" w:sz="6" w:space="0" w:color="DDDDDD"/>
            <w:right w:val="single" w:sz="6" w:space="2" w:color="DDDDDD"/>
          </w:divBdr>
          <w:divsChild>
            <w:div w:id="1980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373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565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39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814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3171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861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7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665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35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7577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38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5827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80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0418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486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58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95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6683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209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100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949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3680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138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2529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339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1035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34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357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36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7281">
          <w:marLeft w:val="0"/>
          <w:marRight w:val="0"/>
          <w:marTop w:val="0"/>
          <w:marBottom w:val="0"/>
          <w:divBdr>
            <w:top w:val="single" w:sz="6" w:space="22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6818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07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07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1771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184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339">
          <w:marLeft w:val="0"/>
          <w:marRight w:val="0"/>
          <w:marTop w:val="0"/>
          <w:marBottom w:val="0"/>
          <w:divBdr>
            <w:top w:val="single" w:sz="6" w:space="23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48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437">
          <w:marLeft w:val="0"/>
          <w:marRight w:val="0"/>
          <w:marTop w:val="0"/>
          <w:marBottom w:val="0"/>
          <w:divBdr>
            <w:top w:val="single" w:sz="6" w:space="21" w:color="000000"/>
            <w:left w:val="single" w:sz="6" w:space="2" w:color="000000"/>
            <w:bottom w:val="single" w:sz="6" w:space="0" w:color="000000"/>
            <w:right w:val="single" w:sz="6" w:space="2" w:color="000000"/>
          </w:divBdr>
          <w:divsChild>
            <w:div w:id="21048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24898</Words>
  <Characters>14193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</cp:revision>
  <dcterms:created xsi:type="dcterms:W3CDTF">2024-06-12T12:59:00Z</dcterms:created>
  <dcterms:modified xsi:type="dcterms:W3CDTF">2024-06-13T13:05:00Z</dcterms:modified>
</cp:coreProperties>
</file>